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A5" w:rsidRPr="008519A5" w:rsidRDefault="008519A5" w:rsidP="008519A5">
      <w:pPr>
        <w:adjustRightInd/>
        <w:snapToGrid/>
        <w:spacing w:after="0" w:line="375" w:lineRule="atLeast"/>
        <w:rPr>
          <w:rFonts w:ascii="微软雅黑" w:hAnsi="微软雅黑" w:cs="宋体" w:hint="eastAsia"/>
          <w:color w:val="000000"/>
          <w:sz w:val="18"/>
          <w:szCs w:val="18"/>
        </w:rPr>
      </w:pPr>
      <w:r w:rsidRPr="008519A5">
        <w:rPr>
          <w:rFonts w:ascii="微软雅黑" w:hAnsi="微软雅黑" w:cs="宋体" w:hint="eastAsia"/>
          <w:color w:val="000000"/>
          <w:sz w:val="18"/>
          <w:szCs w:val="18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4"/>
        <w:gridCol w:w="638"/>
        <w:gridCol w:w="650"/>
        <w:gridCol w:w="666"/>
        <w:gridCol w:w="1806"/>
        <w:gridCol w:w="647"/>
        <w:gridCol w:w="1806"/>
        <w:gridCol w:w="829"/>
        <w:gridCol w:w="780"/>
      </w:tblGrid>
      <w:tr w:rsidR="008519A5" w:rsidRPr="008519A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15"/>
              </w:rPr>
              <w:t>岗位名称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岗位</w:t>
            </w:r>
          </w:p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代码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面试</w:t>
            </w:r>
          </w:p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面试折合分（60%）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笔试</w:t>
            </w:r>
          </w:p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笔试折合分（40%）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仿宋" w:eastAsia="仿宋" w:hAnsi="仿宋" w:cs="宋体" w:hint="eastAsia"/>
                <w:b/>
                <w:bCs/>
                <w:sz w:val="21"/>
              </w:rPr>
              <w:t>备注</w:t>
            </w:r>
          </w:p>
        </w:tc>
      </w:tr>
      <w:tr w:rsidR="008519A5" w:rsidRPr="008519A5">
        <w:trPr>
          <w:trHeight w:val="750"/>
          <w:tblCellSpacing w:w="15" w:type="dxa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技术员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陈珞亨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72.80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43.68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77.1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30.84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74.52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进入体检</w:t>
            </w:r>
          </w:p>
        </w:tc>
      </w:tr>
      <w:tr w:rsidR="008519A5" w:rsidRPr="008519A5">
        <w:trPr>
          <w:trHeight w:val="750"/>
          <w:tblCellSpacing w:w="15" w:type="dxa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技术员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赵朝阳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69.80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41.88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29.80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71.68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519A5" w:rsidRPr="008519A5">
        <w:trPr>
          <w:trHeight w:val="750"/>
          <w:tblCellSpacing w:w="15" w:type="dxa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技术员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冯晨禹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65.20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39.12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73.3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29.32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19A5">
              <w:rPr>
                <w:rFonts w:ascii="Arial" w:eastAsia="宋体" w:hAnsi="Arial" w:cs="Arial"/>
                <w:sz w:val="15"/>
                <w:szCs w:val="15"/>
              </w:rPr>
              <w:t>68.44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19A5" w:rsidRPr="008519A5" w:rsidRDefault="008519A5" w:rsidP="008519A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519A5"/>
    <w:rsid w:val="00323B43"/>
    <w:rsid w:val="003D37D8"/>
    <w:rsid w:val="004358AB"/>
    <w:rsid w:val="0064020C"/>
    <w:rsid w:val="008519A5"/>
    <w:rsid w:val="008811B0"/>
    <w:rsid w:val="008B7726"/>
    <w:rsid w:val="00B600C9"/>
    <w:rsid w:val="00B952C0"/>
    <w:rsid w:val="00CF7209"/>
    <w:rsid w:val="00E15F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519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2021-06-26T06:46:00Z</dcterms:created>
  <dcterms:modified xsi:type="dcterms:W3CDTF">2021-06-26T06:47:00Z</dcterms:modified>
</cp:coreProperties>
</file>