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 xml:space="preserve">               </w:t>
      </w:r>
    </w:p>
    <w:tbl>
      <w:tblPr>
        <w:tblStyle w:val="2"/>
        <w:tblW w:w="15341" w:type="dxa"/>
        <w:tblInd w:w="-704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2200"/>
        <w:gridCol w:w="750"/>
        <w:gridCol w:w="467"/>
        <w:gridCol w:w="783"/>
        <w:gridCol w:w="866"/>
        <w:gridCol w:w="1034"/>
        <w:gridCol w:w="1383"/>
        <w:gridCol w:w="1784"/>
        <w:gridCol w:w="2066"/>
        <w:gridCol w:w="1150"/>
        <w:gridCol w:w="983"/>
        <w:gridCol w:w="439"/>
        <w:gridCol w:w="450"/>
        <w:gridCol w:w="39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144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彭水苗族土家族自治县2021年拟录用公务员公示表（第一批）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lang w:val="en-US" w:eastAsia="zh-CN" w:bidi="ar"/>
              </w:rPr>
              <w:t>招考职位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lang w:val="en-US" w:eastAsia="zh-CN" w:bidi="ar"/>
              </w:rPr>
              <w:t>所学专业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符合职位要求的其他条件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lang w:val="en-US" w:eastAsia="zh-CN" w:bidi="ar"/>
              </w:rPr>
              <w:t>总成绩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总成绩排名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体检是否合格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考察是否合格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OLE_LINK1" w:colFirst="12" w:colLast="12"/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彭水县档案馆（参照）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档案管理职位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冉婷婷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eastAsia="zh-CN"/>
              </w:rPr>
              <w:t>土家族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1994.07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eastAsia="zh-CN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eastAsia="zh-CN"/>
              </w:rPr>
              <w:t>汉语言文学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eastAsia="zh-CN"/>
              </w:rPr>
              <w:t>西南大学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大垭乡人民政府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70.13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彭水县公安局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基层执法勤务职位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陈俊甫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eastAsia="zh-CN"/>
              </w:rPr>
              <w:t>汉族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1998.07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eastAsia="zh-CN"/>
              </w:rPr>
              <w:t>网络工程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重庆邮电大学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70.35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彭水县殡葬事务管理中心（参照）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综合管理职位1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李  猷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eastAsia="zh-CN"/>
              </w:rPr>
              <w:t>苗族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1994.09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软件工程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eastAsia="zh-CN"/>
              </w:rPr>
              <w:t>西北工业大学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69.175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彭水县殡葬事务管理中心（参照）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综合管理职位1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余  训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土家族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1996.10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软件工程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重庆工程学院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重庆大牛认知科技有限公司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69.125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彭水</w:t>
            </w:r>
            <w:r>
              <w:rPr>
                <w:rStyle w:val="5"/>
                <w:rFonts w:hint="eastAsia" w:eastAsia="方正仿宋_GBK"/>
                <w:lang w:val="en-US" w:eastAsia="zh-CN" w:bidi="ar"/>
              </w:rPr>
              <w:t>县最低生活保障</w:t>
            </w:r>
            <w:bookmarkStart w:id="1" w:name="_GoBack"/>
            <w:bookmarkEnd w:id="1"/>
            <w:r>
              <w:rPr>
                <w:rStyle w:val="5"/>
                <w:rFonts w:hint="eastAsia"/>
                <w:lang w:val="en-US" w:eastAsia="zh-CN" w:bidi="ar"/>
              </w:rPr>
              <w:t>中心（参照）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综合管理职位2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肖童童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苗族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1996.10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工商管理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南昌航空大学科技学院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彭水县万足镇人民政府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73.325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彭水县国库集中支付中心（参照）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财会金融职位1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谭寓哲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土家族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1997.04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金融学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重庆工商大学融智学院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/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74.305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彭水县国库集中支付中心（参照）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财会金融职位2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王雪莲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汉族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1997.01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朝鲜语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延边大学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73.25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彭水县国库集中支付中心（参照）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综合管理职位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冉庆雪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土家族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1997.09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广告学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湖南工商大学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/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69.9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彭水县人力资源和社会保障行政执法支队（参照）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监察执法职位1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eastAsia="zh-CN"/>
              </w:rPr>
              <w:t>王波浪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土家族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1997.12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法学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西南政法大学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70.2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彭水县人力资源和社会保障行政执法支队（参照）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监察执法职位2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姚小娟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汉族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1992.03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lang w:val="en-US" w:eastAsia="zh-CN" w:bidi="ar"/>
              </w:rPr>
              <w:t>法学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西南大学育才学院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eastAsia="zh-CN"/>
              </w:rPr>
              <w:t>彭水县万足镇人民政府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68.225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彭水县就业和人才事务中心（参照）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财务会计职位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王一丹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汉族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1996.03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lang w:val="en-US" w:eastAsia="zh-CN" w:bidi="ar"/>
              </w:rPr>
              <w:t>资产评估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lang w:val="en-US" w:eastAsia="zh-CN" w:bidi="ar"/>
              </w:rPr>
              <w:t>河北经贸大学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lang w:val="en-US" w:eastAsia="zh-CN" w:bidi="ar"/>
              </w:rPr>
              <w:t>重庆玖陆零教育科技有限公司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彭水县就业和人才事务中心（参照）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综合管理职位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秦  枫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苗族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1995.04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材料成型及控制工程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长江师范学院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贵州省沿河县洪渡镇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71.225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彭水县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社会保险事务中心（参照）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基金</w:t>
            </w:r>
            <w:r>
              <w:rPr>
                <w:rStyle w:val="5"/>
                <w:rFonts w:hint="eastAsia"/>
                <w:lang w:val="en-US" w:eastAsia="zh-CN" w:bidi="ar"/>
              </w:rPr>
              <w:t>会计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宿莎莎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苗族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1996.11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工商管理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北京科技大学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76.75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彭水县社会保险事务</w:t>
            </w:r>
            <w:r>
              <w:rPr>
                <w:rStyle w:val="5"/>
                <w:rFonts w:hint="eastAsia"/>
                <w:lang w:val="en-US" w:eastAsia="zh-CN" w:bidi="ar"/>
              </w:rPr>
              <w:t>中心（参照）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信息管理</w:t>
            </w:r>
            <w:r>
              <w:rPr>
                <w:rStyle w:val="5"/>
                <w:rFonts w:hint="eastAsia"/>
                <w:lang w:val="en-US" w:eastAsia="zh-CN" w:bidi="ar"/>
              </w:rPr>
              <w:t>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赵绪浪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汉族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1998.11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软件工程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重庆邮电大学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73.325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彭水县社会保险事务中心（参照）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综合管理职位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eastAsia="zh-CN"/>
              </w:rPr>
              <w:t>孔川惠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土家族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1997.10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汉语言文学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西南民族大学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酉阳县龙潭镇人民政府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75.925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彭水县移民服务中心（参照）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规划职位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钱星宇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汉族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1996.03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港口航道与海岸工程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哈尔滨工程大学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71.45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彭水县应急行政执法支队（参照）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应急管理职位1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彭園清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汉族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1992.11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法学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淮南师范学院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彭水县公共资源综合交易中心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69.55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彭水县应急行政执法支队（参照）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应急管理职位2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廖银侨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苗族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1992.04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制药工程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重庆邮电大学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华兰生物彭水县单采血浆有限公司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68.75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彭水县应急救援中心（参照）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应急救援职位2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邓  静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苗族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1995.06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土地资源管理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重庆理工大学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彭水县摩围山旅游开发有限公司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71.225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彭水县社会经济调查队（参照）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统计调查职位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何  艺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土家族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1993.02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国际经济与贸易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云南大学滇池学院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渝北区天宫殿街道东湖北路社区居委会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70.4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彭水县社会经济调查队（参照）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统计调查职位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任建新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苗族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1995.09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国际经济与贸易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长江师范学院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68.175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彭水县林业行政执法支队（参照）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林业行政执法职位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郑  仪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土家族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1994.05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法学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中南民族大学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71.55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彭水县林业行政执法支队（参照）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林业行政执法职位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邬林利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土家族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1997.01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园林（景观规划设计方向）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丽水学院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黔江区碧桂园云樾府销售中心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70.875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彭水县供销社（参照）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综合管理职位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任  桃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苗族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1994.07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汉语言文学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四川外国语大学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豪洋水务公司彭水排水有限公司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70.05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彭水县规划和自然资源综合行政执法支队（参照）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规划自然资源执法职位2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李  旭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汉族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1993.09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冶金工程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西安建筑科技大学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72.8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彭水县生态环境保护综合行政执法支队（参照）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环境执法职位2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张芷茗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苗族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1995.01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生态学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中国海洋大学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彭水县生态环境监测站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76.8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彭水县农村合作经济经营管理站（参照）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综合管理职位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魏  冕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苗族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1999.06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经济学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山东财经大学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8"/>
                <w:rFonts w:hint="default" w:eastAsia="Tahoma"/>
                <w:lang w:val="en-US" w:eastAsia="zh-CN" w:bidi="ar"/>
              </w:rPr>
            </w:pPr>
            <w:r>
              <w:rPr>
                <w:rStyle w:val="8"/>
                <w:rFonts w:hint="eastAsia" w:eastAsia="Tahoma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70.55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彭水县畜牧发展中心（参照）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综合管理职位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何伏蝶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苗族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1996.12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行政管理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西南政法大学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8"/>
                <w:rFonts w:hint="default" w:eastAsia="Tahoma"/>
                <w:lang w:val="en-US" w:eastAsia="zh-CN" w:bidi="ar"/>
              </w:rPr>
            </w:pPr>
            <w:r>
              <w:rPr>
                <w:rStyle w:val="8"/>
                <w:rFonts w:hint="eastAsia" w:eastAsia="Tahoma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72.05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彭水县畜牧发展中心（参照）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畜牧兽医职位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侯雨霜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女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土家族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1997.12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5"/>
                <w:rFonts w:hint="eastAsia" w:ascii="方正仿宋_GBK" w:hAnsi="方正仿宋_GBK" w:eastAsia="方正仿宋_GBK" w:cs="方正仿宋_GBK"/>
                <w:lang w:val="en-US" w:eastAsia="zh-CN" w:bidi="ar"/>
              </w:rPr>
              <w:t>本科学士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动物科学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四川农业大学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lang w:val="en-US" w:eastAsia="zh-CN" w:bidi="ar"/>
              </w:rPr>
              <w:t>酉阳县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木叶乡人民政府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8"/>
                <w:rFonts w:hint="default" w:eastAsia="Tahoma"/>
                <w:lang w:val="en-US" w:eastAsia="zh-CN" w:bidi="ar"/>
              </w:rPr>
            </w:pPr>
            <w:r>
              <w:rPr>
                <w:rStyle w:val="8"/>
                <w:rFonts w:hint="eastAsia" w:eastAsia="Tahoma"/>
                <w:lang w:val="en-US" w:eastAsia="zh-CN" w:bidi="ar"/>
              </w:rPr>
              <w:t>/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69.7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Tahom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Tahoma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5"/>
                <w:lang w:val="en-US" w:eastAsia="zh-CN" w:bidi="ar"/>
              </w:rPr>
              <w:t>是</w:t>
            </w:r>
          </w:p>
        </w:tc>
      </w:tr>
      <w:bookmarkEnd w:id="0"/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</w:p>
    <w:p/>
    <w:sectPr>
      <w:pgSz w:w="16838" w:h="11906" w:orient="landscape"/>
      <w:pgMar w:top="1134" w:right="1440" w:bottom="1134" w:left="1440" w:header="851" w:footer="992" w:gutter="0"/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D031B"/>
    <w:rsid w:val="282A44BA"/>
    <w:rsid w:val="5EAE6109"/>
    <w:rsid w:val="748D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qFormat/>
    <w:uiPriority w:val="0"/>
    <w:rPr>
      <w:rFonts w:hint="eastAsia" w:ascii="方正黑体_GBK" w:hAnsi="方正黑体_GBK" w:eastAsia="方正黑体_GBK" w:cs="方正黑体_GBK"/>
      <w:color w:val="000000"/>
      <w:sz w:val="24"/>
      <w:szCs w:val="24"/>
      <w:u w:val="none"/>
    </w:rPr>
  </w:style>
  <w:style w:type="character" w:customStyle="1" w:styleId="5">
    <w:name w:val="font91"/>
    <w:basedOn w:val="3"/>
    <w:qFormat/>
    <w:uiPriority w:val="0"/>
    <w:rPr>
      <w:rFonts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6">
    <w:name w:val="font41"/>
    <w:basedOn w:val="3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7">
    <w:name w:val="font51"/>
    <w:basedOn w:val="3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8">
    <w:name w:val="font2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2021-06-23T08:09:00Z</dcterms:created>
  <dc:creator>Administrator</dc:creator>
  <cp:lastModifiedBy>Administrator</cp:lastModifiedBy>
  <dcterms:modified xsi:type="dcterms:W3CDTF">2021-06-23T09:04:32Z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