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3" w:lineRule="atLeast"/>
        <w:ind w:left="0" w:right="0" w:firstLine="0"/>
        <w:jc w:val="center"/>
        <w:rPr>
          <w:rFonts w:hint="eastAsia" w:ascii="å®‹ä½“" w:hAnsi="å®‹ä½“" w:cs="å®‹ä½“"/>
          <w:b/>
          <w:bCs/>
          <w:i w:val="0"/>
          <w:iCs w:val="0"/>
          <w:caps w:val="0"/>
          <w:color w:val="000000"/>
          <w:spacing w:val="0"/>
          <w:sz w:val="20"/>
          <w:szCs w:val="20"/>
          <w:bdr w:val="none" w:color="auto" w:sz="0" w:space="0"/>
          <w:shd w:val="clear" w:fill="FFFFFF"/>
          <w:lang w:val="en-US" w:eastAsia="zh-CN"/>
        </w:rPr>
      </w:pPr>
      <w:r>
        <w:rPr>
          <w:rFonts w:hint="default" w:ascii="å®‹ä½“" w:hAnsi="å®‹ä½“" w:eastAsia="å®‹ä½“" w:cs="å®‹ä½“"/>
          <w:b/>
          <w:bCs/>
          <w:i w:val="0"/>
          <w:iCs w:val="0"/>
          <w:caps w:val="0"/>
          <w:color w:val="000000"/>
          <w:spacing w:val="0"/>
          <w:sz w:val="20"/>
          <w:szCs w:val="20"/>
          <w:shd w:val="clear" w:fill="FFFFFF"/>
        </w:rPr>
        <w:t>2021年</w:t>
      </w:r>
      <w:r>
        <w:rPr>
          <w:rFonts w:hint="default" w:ascii="å®‹ä½“" w:hAnsi="å®‹ä½“" w:eastAsia="å®‹ä½“" w:cs="å®‹ä½“"/>
          <w:b/>
          <w:bCs/>
          <w:i w:val="0"/>
          <w:iCs w:val="0"/>
          <w:caps w:val="0"/>
          <w:color w:val="000000"/>
          <w:spacing w:val="0"/>
          <w:sz w:val="20"/>
          <w:szCs w:val="20"/>
          <w:bdr w:val="none" w:color="auto" w:sz="0" w:space="0"/>
          <w:shd w:val="clear" w:fill="FFFFFF"/>
        </w:rPr>
        <w:t>成华区赴北京重点高校公开招聘一般事业单位急需紧缺专业高层次人才拟聘</w:t>
      </w:r>
      <w:r>
        <w:rPr>
          <w:rFonts w:hint="eastAsia" w:ascii="å®‹ä½“" w:hAnsi="å®‹ä½“" w:cs="å®‹ä½“"/>
          <w:b/>
          <w:bCs/>
          <w:i w:val="0"/>
          <w:iCs w:val="0"/>
          <w:caps w:val="0"/>
          <w:color w:val="000000"/>
          <w:spacing w:val="0"/>
          <w:sz w:val="20"/>
          <w:szCs w:val="20"/>
          <w:bdr w:val="none" w:color="auto" w:sz="0" w:space="0"/>
          <w:shd w:val="clear" w:fill="FFFFFF"/>
          <w:lang w:val="en-US" w:eastAsia="zh-CN"/>
        </w:rPr>
        <w:t>名单</w:t>
      </w:r>
    </w:p>
    <w:p>
      <w:pPr>
        <w:keepNext w:val="0"/>
        <w:keepLines w:val="0"/>
        <w:widowControl/>
        <w:suppressLineNumbers w:val="0"/>
        <w:jc w:val="left"/>
      </w:pPr>
    </w:p>
    <w:tbl>
      <w:tblPr>
        <w:tblW w:w="9997" w:type="dxa"/>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Layout w:type="autofit"/>
        <w:tblCellMar>
          <w:top w:w="15" w:type="dxa"/>
          <w:left w:w="15" w:type="dxa"/>
          <w:bottom w:w="15" w:type="dxa"/>
          <w:right w:w="15" w:type="dxa"/>
        </w:tblCellMar>
      </w:tblPr>
      <w:tblGrid>
        <w:gridCol w:w="1568"/>
        <w:gridCol w:w="813"/>
        <w:gridCol w:w="2916"/>
        <w:gridCol w:w="3267"/>
        <w:gridCol w:w="1433"/>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1120" w:hRule="atLeast"/>
        </w:trPr>
        <w:tc>
          <w:tcPr>
            <w:tcW w:w="1570"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jc w:val="center"/>
            </w:pPr>
            <w:bookmarkStart w:id="0" w:name="_GoBack"/>
            <w:r>
              <w:rPr>
                <w:rFonts w:ascii="方正黑体简体" w:hAnsi="方正黑体简体" w:eastAsia="方正黑体简体" w:cs="方正黑体简体"/>
                <w:b w:val="0"/>
                <w:bCs w:val="0"/>
                <w:i w:val="0"/>
                <w:iCs w:val="0"/>
                <w:caps w:val="0"/>
                <w:color w:val="000000"/>
                <w:spacing w:val="-12"/>
                <w:kern w:val="0"/>
                <w:sz w:val="30"/>
                <w:szCs w:val="30"/>
                <w:bdr w:val="none" w:color="auto" w:sz="0" w:space="0"/>
                <w:lang w:val="en-US" w:eastAsia="zh-CN" w:bidi="ar"/>
              </w:rPr>
              <w:t>考生姓名</w:t>
            </w:r>
          </w:p>
        </w:tc>
        <w:tc>
          <w:tcPr>
            <w:tcW w:w="814" w:type="dxa"/>
            <w:tcBorders>
              <w:top w:val="single" w:color="auto" w:sz="8" w:space="0"/>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jc w:val="center"/>
            </w:pPr>
            <w:r>
              <w:rPr>
                <w:rFonts w:hint="default" w:ascii="方正黑体简体" w:hAnsi="方正黑体简体" w:eastAsia="方正黑体简体" w:cs="方正黑体简体"/>
                <w:b w:val="0"/>
                <w:bCs w:val="0"/>
                <w:i w:val="0"/>
                <w:iCs w:val="0"/>
                <w:caps w:val="0"/>
                <w:color w:val="000000"/>
                <w:spacing w:val="-12"/>
                <w:kern w:val="0"/>
                <w:sz w:val="30"/>
                <w:szCs w:val="30"/>
                <w:bdr w:val="none" w:color="auto" w:sz="0" w:space="0"/>
                <w:lang w:val="en-US" w:eastAsia="zh-CN" w:bidi="ar"/>
              </w:rPr>
              <w:t>性别</w:t>
            </w:r>
          </w:p>
        </w:tc>
        <w:tc>
          <w:tcPr>
            <w:tcW w:w="2908" w:type="dxa"/>
            <w:tcBorders>
              <w:top w:val="single" w:color="auto" w:sz="8" w:space="0"/>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jc w:val="center"/>
            </w:pPr>
            <w:r>
              <w:rPr>
                <w:rFonts w:hint="default" w:ascii="方正黑体简体" w:hAnsi="方正黑体简体" w:eastAsia="方正黑体简体" w:cs="方正黑体简体"/>
                <w:b w:val="0"/>
                <w:bCs w:val="0"/>
                <w:i w:val="0"/>
                <w:iCs w:val="0"/>
                <w:caps w:val="0"/>
                <w:color w:val="000000"/>
                <w:spacing w:val="-12"/>
                <w:kern w:val="0"/>
                <w:sz w:val="30"/>
                <w:szCs w:val="30"/>
                <w:bdr w:val="none" w:color="auto" w:sz="0" w:space="0"/>
                <w:lang w:val="en-US" w:eastAsia="zh-CN" w:bidi="ar"/>
              </w:rPr>
              <w:t>身份证号码</w:t>
            </w:r>
          </w:p>
        </w:tc>
        <w:tc>
          <w:tcPr>
            <w:tcW w:w="3272" w:type="dxa"/>
            <w:tcBorders>
              <w:top w:val="single" w:color="auto" w:sz="8" w:space="0"/>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jc w:val="center"/>
            </w:pPr>
            <w:r>
              <w:rPr>
                <w:rFonts w:hint="default" w:ascii="方正黑体简体" w:hAnsi="方正黑体简体" w:eastAsia="方正黑体简体" w:cs="方正黑体简体"/>
                <w:b w:val="0"/>
                <w:bCs w:val="0"/>
                <w:i w:val="0"/>
                <w:iCs w:val="0"/>
                <w:caps w:val="0"/>
                <w:color w:val="000000"/>
                <w:spacing w:val="-12"/>
                <w:kern w:val="0"/>
                <w:sz w:val="30"/>
                <w:szCs w:val="30"/>
                <w:bdr w:val="none" w:color="auto" w:sz="0" w:space="0"/>
                <w:lang w:val="en-US" w:eastAsia="zh-CN" w:bidi="ar"/>
              </w:rPr>
              <w:t>招聘单位</w:t>
            </w:r>
          </w:p>
        </w:tc>
        <w:tc>
          <w:tcPr>
            <w:tcW w:w="1433" w:type="dxa"/>
            <w:tcBorders>
              <w:top w:val="single" w:color="auto" w:sz="8" w:space="0"/>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jc w:val="center"/>
            </w:pPr>
            <w:r>
              <w:rPr>
                <w:rFonts w:hint="default" w:ascii="方正黑体简体" w:hAnsi="方正黑体简体" w:eastAsia="方正黑体简体" w:cs="方正黑体简体"/>
                <w:b w:val="0"/>
                <w:bCs w:val="0"/>
                <w:i w:val="0"/>
                <w:iCs w:val="0"/>
                <w:caps w:val="0"/>
                <w:color w:val="000000"/>
                <w:spacing w:val="-12"/>
                <w:kern w:val="0"/>
                <w:sz w:val="30"/>
                <w:szCs w:val="30"/>
                <w:bdr w:val="none" w:color="auto" w:sz="0" w:space="0"/>
                <w:lang w:val="en-US" w:eastAsia="zh-CN" w:bidi="ar"/>
              </w:rPr>
              <w:t>招聘岗</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jc w:val="center"/>
            </w:pPr>
            <w:r>
              <w:rPr>
                <w:rFonts w:hint="default" w:ascii="方正黑体简体" w:hAnsi="方正黑体简体" w:eastAsia="方正黑体简体" w:cs="方正黑体简体"/>
                <w:b w:val="0"/>
                <w:bCs w:val="0"/>
                <w:i w:val="0"/>
                <w:iCs w:val="0"/>
                <w:caps w:val="0"/>
                <w:color w:val="000000"/>
                <w:spacing w:val="-12"/>
                <w:kern w:val="0"/>
                <w:sz w:val="30"/>
                <w:szCs w:val="30"/>
                <w:bdr w:val="none" w:color="auto" w:sz="0" w:space="0"/>
                <w:lang w:val="en-US" w:eastAsia="zh-CN" w:bidi="ar"/>
              </w:rPr>
              <w:t>位代码</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rPr>
          <w:trHeight w:val="1137" w:hRule="atLeast"/>
        </w:trPr>
        <w:tc>
          <w:tcPr>
            <w:tcW w:w="1570"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jc w:val="center"/>
            </w:pPr>
            <w:r>
              <w:rPr>
                <w:rFonts w:ascii="方正仿宋简体" w:hAnsi="方正仿宋简体" w:eastAsia="方正仿宋简体" w:cs="方正仿宋简体"/>
                <w:i w:val="0"/>
                <w:iCs w:val="0"/>
                <w:caps w:val="0"/>
                <w:color w:val="000000"/>
                <w:spacing w:val="0"/>
                <w:kern w:val="0"/>
                <w:sz w:val="32"/>
                <w:szCs w:val="32"/>
                <w:bdr w:val="none" w:color="auto" w:sz="0" w:space="0"/>
                <w:lang w:val="en-US" w:eastAsia="zh-CN" w:bidi="ar"/>
              </w:rPr>
              <w:t>欧阳林菁</w:t>
            </w:r>
          </w:p>
        </w:tc>
        <w:tc>
          <w:tcPr>
            <w:tcW w:w="81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jc w:val="center"/>
            </w:pPr>
            <w:r>
              <w:rPr>
                <w:rFonts w:hint="default" w:ascii="方正仿宋简体" w:hAnsi="方正仿宋简体" w:eastAsia="方正仿宋简体" w:cs="方正仿宋简体"/>
                <w:b w:val="0"/>
                <w:bCs w:val="0"/>
                <w:i w:val="0"/>
                <w:iCs w:val="0"/>
                <w:caps w:val="0"/>
                <w:color w:val="000000"/>
                <w:spacing w:val="-12"/>
                <w:kern w:val="0"/>
                <w:sz w:val="32"/>
                <w:szCs w:val="32"/>
                <w:bdr w:val="none" w:color="auto" w:sz="0" w:space="0"/>
                <w:lang w:val="en-US" w:eastAsia="zh-CN" w:bidi="ar"/>
              </w:rPr>
              <w:t>女</w:t>
            </w:r>
          </w:p>
        </w:tc>
        <w:tc>
          <w:tcPr>
            <w:tcW w:w="2908"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jc w:val="center"/>
            </w:pPr>
            <w:r>
              <w:rPr>
                <w:rFonts w:hint="default" w:ascii="方正仿宋简体" w:hAnsi="方正仿宋简体" w:eastAsia="方正仿宋简体" w:cs="方正仿宋简体"/>
                <w:b w:val="0"/>
                <w:bCs w:val="0"/>
                <w:i w:val="0"/>
                <w:iCs w:val="0"/>
                <w:caps w:val="0"/>
                <w:color w:val="000000"/>
                <w:spacing w:val="-12"/>
                <w:kern w:val="0"/>
                <w:sz w:val="32"/>
                <w:szCs w:val="32"/>
                <w:bdr w:val="none" w:color="auto" w:sz="0" w:space="0"/>
                <w:lang w:val="en-US" w:eastAsia="zh-CN" w:bidi="ar"/>
              </w:rPr>
              <w:t>500***********0020</w:t>
            </w:r>
          </w:p>
        </w:tc>
        <w:tc>
          <w:tcPr>
            <w:tcW w:w="3272"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jc w:val="center"/>
            </w:pPr>
            <w:r>
              <w:rPr>
                <w:rFonts w:hint="default" w:ascii="方正仿宋简体" w:hAnsi="方正仿宋简体" w:eastAsia="方正仿宋简体" w:cs="方正仿宋简体"/>
                <w:b w:val="0"/>
                <w:bCs w:val="0"/>
                <w:i w:val="0"/>
                <w:iCs w:val="0"/>
                <w:caps w:val="0"/>
                <w:color w:val="000000"/>
                <w:spacing w:val="-12"/>
                <w:kern w:val="0"/>
                <w:sz w:val="32"/>
                <w:szCs w:val="32"/>
                <w:bdr w:val="none" w:color="auto" w:sz="0" w:space="0"/>
                <w:lang w:val="en-US" w:eastAsia="zh-CN" w:bidi="ar"/>
              </w:rPr>
              <w:t>成都市成华区社区发展治理服务中心</w:t>
            </w:r>
          </w:p>
        </w:tc>
        <w:tc>
          <w:tcPr>
            <w:tcW w:w="1433"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jc w:val="center"/>
            </w:pPr>
            <w:r>
              <w:rPr>
                <w:rFonts w:hint="default" w:ascii="Times New Roman" w:hAnsi="Times New Roman" w:eastAsia="宋体" w:cs="Times New Roman"/>
                <w:b w:val="0"/>
                <w:bCs w:val="0"/>
                <w:i w:val="0"/>
                <w:iCs w:val="0"/>
                <w:caps w:val="0"/>
                <w:color w:val="000000"/>
                <w:spacing w:val="-12"/>
                <w:kern w:val="0"/>
                <w:sz w:val="32"/>
                <w:szCs w:val="32"/>
                <w:bdr w:val="none" w:color="auto" w:sz="0" w:space="0"/>
                <w:lang w:val="en-US" w:eastAsia="zh-CN" w:bidi="ar"/>
              </w:rPr>
              <w:t>0</w:t>
            </w:r>
            <w:r>
              <w:rPr>
                <w:rFonts w:hint="default" w:ascii="方正仿宋简体" w:hAnsi="方正仿宋简体" w:eastAsia="方正仿宋简体" w:cs="方正仿宋简体"/>
                <w:b w:val="0"/>
                <w:bCs w:val="0"/>
                <w:i w:val="0"/>
                <w:iCs w:val="0"/>
                <w:caps w:val="0"/>
                <w:color w:val="000000"/>
                <w:spacing w:val="-12"/>
                <w:kern w:val="0"/>
                <w:sz w:val="32"/>
                <w:szCs w:val="32"/>
                <w:bdr w:val="none" w:color="auto" w:sz="0" w:space="0"/>
                <w:lang w:val="en-US" w:eastAsia="zh-CN" w:bidi="ar"/>
              </w:rPr>
              <w:t>1011</w:t>
            </w:r>
          </w:p>
        </w:tc>
      </w:tr>
      <w:bookmarkEnd w:id="0"/>
    </w:tbl>
    <w:p>
      <w:pPr>
        <w:rPr>
          <w:rFonts w:hint="eastAsia"/>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å®‹ä½“">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 w:name="方正黑体简体">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方正仿宋简体">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2D6351"/>
    <w:rsid w:val="4B2D635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2021-06-25T04:55:00Z</dcterms:created>
  <dc:creator>WPS_1609033458</dc:creator>
  <cp:lastModifiedBy>WPS_1609033458</cp:lastModifiedBy>
  <dcterms:modified xsi:type="dcterms:W3CDTF">2021-06-25T04:56:13Z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5BD4517A30EE422A989271761AC0F4D1</vt:lpwstr>
  </property>
</Properties>
</file>