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textAlignment w:val="center"/>
        <w:rPr>
          <w:rFonts w:ascii="黑体" w:hAnsi="黑体" w:eastAsia="黑体" w:cs="黑体"/>
          <w:bCs/>
          <w:color w:val="000000"/>
          <w:kern w:val="0"/>
          <w:sz w:val="28"/>
          <w:szCs w:val="28"/>
        </w:rPr>
      </w:pPr>
    </w:p>
    <w:p>
      <w:pPr>
        <w:widowControl/>
        <w:spacing w:line="200" w:lineRule="exact"/>
        <w:jc w:val="left"/>
        <w:textAlignment w:val="center"/>
        <w:rPr>
          <w:rFonts w:ascii="黑体" w:hAnsi="黑体" w:eastAsia="黑体" w:cs="黑体"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8"/>
          <w:szCs w:val="28"/>
        </w:rPr>
        <w:t xml:space="preserve"> </w:t>
      </w:r>
    </w:p>
    <w:tbl>
      <w:tblPr>
        <w:tblStyle w:val="7"/>
        <w:tblW w:w="9387" w:type="dxa"/>
        <w:tblInd w:w="-1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978"/>
        <w:gridCol w:w="648"/>
        <w:gridCol w:w="240"/>
        <w:gridCol w:w="1020"/>
        <w:gridCol w:w="273"/>
        <w:gridCol w:w="720"/>
        <w:gridCol w:w="242"/>
        <w:gridCol w:w="960"/>
        <w:gridCol w:w="14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sz w:val="36"/>
                <w:szCs w:val="36"/>
              </w:rPr>
              <w:t>周口市眼科医院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sz w:val="36"/>
                <w:szCs w:val="36"/>
              </w:rPr>
              <w:t>2021年</w:t>
            </w:r>
            <w:r>
              <w:rPr>
                <w:rFonts w:hint="eastAsia" w:ascii="宋体" w:hAnsi="宋体" w:cs="宋体"/>
                <w:b/>
                <w:sz w:val="36"/>
                <w:szCs w:val="36"/>
              </w:rPr>
              <w:t>引进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高层次人才报名登记表</w:t>
            </w:r>
          </w:p>
          <w:bookmarkEnd w:id="0"/>
          <w:p>
            <w:pPr>
              <w:widowControl/>
              <w:spacing w:line="2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硕士研究生毕业院校及专业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本科毕业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现有职称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="仿宋_GB2312" w:hAns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 xml:space="preserve">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 xml:space="preserve">                                   审查人签名：</w:t>
            </w:r>
          </w:p>
        </w:tc>
      </w:tr>
    </w:tbl>
    <w:p>
      <w:pPr>
        <w:pStyle w:val="6"/>
        <w:shd w:val="clear" w:color="auto" w:fill="FFFFFF"/>
        <w:spacing w:before="0" w:beforeAutospacing="0" w:after="0" w:afterAutospacing="0" w:line="600" w:lineRule="exact"/>
        <w:rPr>
          <w:rFonts w:ascii="仿宋_GB2312" w:hAnsi="仿宋_GB2312" w:eastAsia="仿宋_GB2312" w:cs="仿宋_GB2312"/>
          <w:szCs w:val="24"/>
        </w:rPr>
      </w:pPr>
    </w:p>
    <w:p/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Dd/Ew/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1796C8E"/>
    <w:rsid w:val="03E21429"/>
    <w:rsid w:val="13536683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4AC123C"/>
    <w:rsid w:val="49422B21"/>
    <w:rsid w:val="49BF48A8"/>
    <w:rsid w:val="4BB273CB"/>
    <w:rsid w:val="52886CC3"/>
    <w:rsid w:val="56633401"/>
    <w:rsid w:val="5BC639D5"/>
    <w:rsid w:val="637565F5"/>
    <w:rsid w:val="63EA300B"/>
    <w:rsid w:val="63EF3BBD"/>
    <w:rsid w:val="6A2026B1"/>
    <w:rsid w:val="75256681"/>
    <w:rsid w:val="75670A75"/>
    <w:rsid w:val="78B948F9"/>
    <w:rsid w:val="79266C45"/>
    <w:rsid w:val="7A7D2806"/>
    <w:rsid w:val="7AD837F3"/>
    <w:rsid w:val="7BAD2847"/>
    <w:rsid w:val="7FD6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13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普通(网站) Char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/>
      <w:jc w:val="left"/>
    </w:pPr>
    <w:rPr>
      <w:rFonts w:hint="eastAsia" w:ascii="宋体" w:hAnsi="宋体" w:eastAsia="宋体" w:cs="Times New Roman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2021-06-25T08:02:27Z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55FEAB2879144F60BF36235B2C5FB9F5</vt:lpwstr>
  </property>
</Properties>
</file>