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4EC" w:rsidRPr="00C874EC" w:rsidRDefault="00C874EC" w:rsidP="00C874EC">
      <w:pPr>
        <w:widowControl/>
        <w:shd w:val="clear" w:color="auto" w:fill="FFFFFF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C874EC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岗位：01 信息工程规划师</w:t>
      </w:r>
    </w:p>
    <w:tbl>
      <w:tblPr>
        <w:tblpPr w:leftFromText="45" w:rightFromText="45" w:vertAnchor="text"/>
        <w:tblW w:w="1007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10"/>
        <w:gridCol w:w="2835"/>
        <w:gridCol w:w="3093"/>
        <w:gridCol w:w="2835"/>
      </w:tblGrid>
      <w:tr w:rsidR="00C874EC" w:rsidRPr="00C874EC" w:rsidTr="00C874EC">
        <w:trPr>
          <w:trHeight w:val="570"/>
        </w:trPr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6"/>
                <w:szCs w:val="26"/>
              </w:rPr>
              <w:t>序号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身份证后六位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综合能力素质评价成绩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6"/>
                <w:szCs w:val="26"/>
              </w:rPr>
              <w:t>备</w:t>
            </w:r>
            <w:r w:rsidRPr="00C874EC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6"/>
                <w:szCs w:val="26"/>
              </w:rPr>
              <w:t> </w:t>
            </w:r>
            <w:r w:rsidRPr="00C874EC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6"/>
                <w:szCs w:val="26"/>
              </w:rPr>
              <w:t>注</w:t>
            </w:r>
          </w:p>
        </w:tc>
      </w:tr>
      <w:tr w:rsidR="00C874EC" w:rsidRPr="00C874EC" w:rsidTr="00C874EC">
        <w:trPr>
          <w:trHeight w:val="292"/>
        </w:trPr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040512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89.2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进入资格复审</w:t>
            </w:r>
          </w:p>
        </w:tc>
      </w:tr>
      <w:tr w:rsidR="00C874EC" w:rsidRPr="00C874EC" w:rsidTr="00C874EC">
        <w:trPr>
          <w:trHeight w:val="292"/>
        </w:trPr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031025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79.6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进入资格复审</w:t>
            </w:r>
          </w:p>
        </w:tc>
      </w:tr>
      <w:tr w:rsidR="00C874EC" w:rsidRPr="00C874EC" w:rsidTr="00C874EC">
        <w:trPr>
          <w:trHeight w:val="292"/>
        </w:trPr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081421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77.8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进入资格复审</w:t>
            </w:r>
          </w:p>
        </w:tc>
      </w:tr>
      <w:tr w:rsidR="00C874EC" w:rsidRPr="00C874EC" w:rsidTr="00C874EC">
        <w:trPr>
          <w:trHeight w:val="277"/>
        </w:trPr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086938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77.4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进入资格复审</w:t>
            </w:r>
          </w:p>
        </w:tc>
      </w:tr>
      <w:tr w:rsidR="00C874EC" w:rsidRPr="00C874EC" w:rsidTr="00C874EC">
        <w:trPr>
          <w:trHeight w:val="292"/>
        </w:trPr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124119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77.4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进入资格复审</w:t>
            </w:r>
          </w:p>
        </w:tc>
      </w:tr>
      <w:tr w:rsidR="00C874EC" w:rsidRPr="00C874EC" w:rsidTr="00C874EC">
        <w:trPr>
          <w:trHeight w:val="292"/>
        </w:trPr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190514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76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进入资格复审</w:t>
            </w:r>
          </w:p>
        </w:tc>
      </w:tr>
      <w:tr w:rsidR="00C874EC" w:rsidRPr="00C874EC" w:rsidTr="00C874EC">
        <w:trPr>
          <w:trHeight w:val="292"/>
        </w:trPr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150079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75.4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C874EC" w:rsidRPr="00C874EC" w:rsidTr="00C874EC">
        <w:trPr>
          <w:trHeight w:val="292"/>
        </w:trPr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294699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74.4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C874EC" w:rsidRPr="00C874EC" w:rsidTr="00C874EC">
        <w:trPr>
          <w:trHeight w:val="277"/>
        </w:trPr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03421X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74.2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C874EC" w:rsidRPr="00C874EC" w:rsidTr="00C874EC">
        <w:trPr>
          <w:trHeight w:val="292"/>
        </w:trPr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136522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73.2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C874EC" w:rsidRPr="00C874EC" w:rsidTr="00C874EC">
        <w:trPr>
          <w:trHeight w:val="292"/>
        </w:trPr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157134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72.4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C874EC" w:rsidRPr="00C874EC" w:rsidTr="00C874EC">
        <w:trPr>
          <w:trHeight w:val="292"/>
        </w:trPr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130625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71.8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C874EC" w:rsidRPr="00C874EC" w:rsidTr="00C874EC">
        <w:trPr>
          <w:trHeight w:val="292"/>
        </w:trPr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240516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71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C874EC" w:rsidRPr="00C874EC" w:rsidTr="00C874EC">
        <w:trPr>
          <w:trHeight w:val="292"/>
        </w:trPr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032260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71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C874EC" w:rsidRPr="00C874EC" w:rsidTr="00C874EC">
        <w:trPr>
          <w:trHeight w:val="277"/>
        </w:trPr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082767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67.8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C874EC" w:rsidRPr="00C874EC" w:rsidTr="00C874EC">
        <w:trPr>
          <w:trHeight w:val="585"/>
        </w:trPr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24153X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333333"/>
                <w:kern w:val="0"/>
                <w:sz w:val="24"/>
              </w:rPr>
              <w:t>63.8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</w:tr>
    </w:tbl>
    <w:p w:rsidR="00C874EC" w:rsidRPr="00C874EC" w:rsidRDefault="00C874EC" w:rsidP="00C874EC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</w:p>
    <w:p w:rsidR="00C874EC" w:rsidRPr="00C874EC" w:rsidRDefault="00C874EC" w:rsidP="00C874EC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C874EC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岗位：02播音主持人</w:t>
      </w:r>
    </w:p>
    <w:tbl>
      <w:tblPr>
        <w:tblpPr w:leftFromText="45" w:rightFromText="45" w:vertAnchor="text"/>
        <w:tblW w:w="70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15"/>
        <w:gridCol w:w="1980"/>
        <w:gridCol w:w="2160"/>
        <w:gridCol w:w="1980"/>
      </w:tblGrid>
      <w:tr w:rsidR="00C874EC" w:rsidRPr="00C874EC" w:rsidTr="00C874EC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6"/>
                <w:szCs w:val="26"/>
              </w:rPr>
              <w:t>序号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身份证后六位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综合能力素质评价成绩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6"/>
                <w:szCs w:val="26"/>
              </w:rPr>
              <w:t>备</w:t>
            </w:r>
            <w:r w:rsidRPr="00C874EC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6"/>
                <w:szCs w:val="26"/>
              </w:rPr>
              <w:t> </w:t>
            </w:r>
            <w:r w:rsidRPr="00C874EC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6"/>
                <w:szCs w:val="26"/>
              </w:rPr>
              <w:t>注</w:t>
            </w:r>
          </w:p>
        </w:tc>
      </w:tr>
      <w:tr w:rsidR="00C874EC" w:rsidRPr="00C874EC" w:rsidTr="00C874EC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300223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84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进入资格复审</w:t>
            </w:r>
          </w:p>
        </w:tc>
      </w:tr>
      <w:tr w:rsidR="00C874EC" w:rsidRPr="00C874EC" w:rsidTr="00C874EC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140023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76.4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进入资格复审</w:t>
            </w:r>
          </w:p>
        </w:tc>
      </w:tr>
      <w:tr w:rsidR="00C874EC" w:rsidRPr="00C874EC" w:rsidTr="00C874EC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140524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75.6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进入资格复审</w:t>
            </w:r>
          </w:p>
        </w:tc>
      </w:tr>
      <w:tr w:rsidR="00C874EC" w:rsidRPr="00C874EC" w:rsidTr="00C874EC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11642X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75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C874EC" w:rsidRPr="00C874EC" w:rsidTr="00C874EC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244882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72.6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C874EC" w:rsidRPr="00C874EC" w:rsidTr="00C874EC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071121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69.8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C874EC" w:rsidRPr="00C874EC" w:rsidTr="00C874EC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010222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65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C874EC" w:rsidRPr="00C874EC" w:rsidTr="00C874EC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226210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64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</w:tr>
    </w:tbl>
    <w:p w:rsidR="00C874EC" w:rsidRPr="00C874EC" w:rsidRDefault="00C874EC" w:rsidP="00C874EC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</w:p>
    <w:p w:rsidR="00C874EC" w:rsidRPr="00C874EC" w:rsidRDefault="00C874EC" w:rsidP="00C874EC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</w:p>
    <w:p w:rsidR="00C874EC" w:rsidRPr="00C874EC" w:rsidRDefault="00C874EC" w:rsidP="00C874EC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</w:p>
    <w:p w:rsidR="00C874EC" w:rsidRPr="00C874EC" w:rsidRDefault="00C874EC" w:rsidP="00C874EC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</w:p>
    <w:p w:rsidR="00C874EC" w:rsidRPr="00C874EC" w:rsidRDefault="00C874EC" w:rsidP="00C874EC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</w:p>
    <w:p w:rsidR="00C874EC" w:rsidRPr="00C874EC" w:rsidRDefault="00C874EC" w:rsidP="00C874EC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</w:p>
    <w:p w:rsidR="00C874EC" w:rsidRPr="00C874EC" w:rsidRDefault="00C874EC" w:rsidP="00C874EC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</w:p>
    <w:p w:rsidR="00C874EC" w:rsidRPr="00C874EC" w:rsidRDefault="00C874EC" w:rsidP="00C874EC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</w:p>
    <w:p w:rsidR="00C874EC" w:rsidRPr="00C874EC" w:rsidRDefault="00C874EC" w:rsidP="00C874EC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</w:p>
    <w:p w:rsidR="00C874EC" w:rsidRPr="00C874EC" w:rsidRDefault="00C874EC" w:rsidP="00C874EC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</w:p>
    <w:p w:rsidR="00C874EC" w:rsidRPr="00C874EC" w:rsidRDefault="00C874EC" w:rsidP="00C874EC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C874EC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岗位：03摄像记者</w:t>
      </w:r>
    </w:p>
    <w:tbl>
      <w:tblPr>
        <w:tblW w:w="70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15"/>
        <w:gridCol w:w="1980"/>
        <w:gridCol w:w="2160"/>
        <w:gridCol w:w="1980"/>
      </w:tblGrid>
      <w:tr w:rsidR="00C874EC" w:rsidRPr="00C874EC" w:rsidTr="00C874EC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6"/>
                <w:szCs w:val="26"/>
              </w:rPr>
              <w:t>序号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身份证后六位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综合能力素质评价成绩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6"/>
                <w:szCs w:val="26"/>
              </w:rPr>
              <w:t>备</w:t>
            </w:r>
            <w:r w:rsidRPr="00C874EC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6"/>
                <w:szCs w:val="26"/>
              </w:rPr>
              <w:t> </w:t>
            </w:r>
            <w:r w:rsidRPr="00C874EC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6"/>
                <w:szCs w:val="26"/>
              </w:rPr>
              <w:t>注</w:t>
            </w:r>
          </w:p>
        </w:tc>
      </w:tr>
      <w:tr w:rsidR="00C874EC" w:rsidRPr="00C874EC" w:rsidTr="00C874EC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295912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78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进入资格复审</w:t>
            </w:r>
          </w:p>
        </w:tc>
      </w:tr>
      <w:tr w:rsidR="00C874EC" w:rsidRPr="00C874EC" w:rsidTr="00C874EC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30085X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77.8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进入资格复审</w:t>
            </w:r>
          </w:p>
        </w:tc>
      </w:tr>
      <w:tr w:rsidR="00C874EC" w:rsidRPr="00C874EC" w:rsidTr="00C874EC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132011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77.6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进入资格复审</w:t>
            </w:r>
          </w:p>
        </w:tc>
      </w:tr>
      <w:tr w:rsidR="00C874EC" w:rsidRPr="00C874EC" w:rsidTr="00C874EC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168317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76.8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C874EC" w:rsidRPr="00C874EC" w:rsidTr="00C874EC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206271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69.8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C874EC" w:rsidRPr="00C874EC" w:rsidTr="00C874EC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293775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69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C874EC" w:rsidRPr="00C874EC" w:rsidTr="00C874EC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196732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68.4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C874EC" w:rsidRPr="00C874EC" w:rsidTr="00C874EC"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28295X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7"/>
                <w:szCs w:val="27"/>
              </w:rPr>
            </w:pPr>
            <w:r w:rsidRPr="00C874EC">
              <w:rPr>
                <w:rFonts w:ascii="宋体" w:hAnsi="宋体" w:cs="宋体" w:hint="eastAsia"/>
                <w:color w:val="000000"/>
                <w:kern w:val="0"/>
                <w:sz w:val="24"/>
              </w:rPr>
              <w:t>62.4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74EC" w:rsidRPr="00C874EC" w:rsidRDefault="00C874EC" w:rsidP="00C874EC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</w:tr>
    </w:tbl>
    <w:p w:rsidR="00C874EC" w:rsidRPr="00C874EC" w:rsidRDefault="00C874EC" w:rsidP="00C874EC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C874EC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备注：资格复审时间、地点另行通知。</w:t>
      </w:r>
    </w:p>
    <w:p w:rsidR="00F32CA3" w:rsidRPr="00C874EC" w:rsidRDefault="00F32CA3" w:rsidP="00C874EC"/>
    <w:sectPr w:rsidR="00F32CA3" w:rsidRPr="00C874EC" w:rsidSect="00F32CA3">
      <w:headerReference w:type="even" r:id="rId7"/>
      <w:footerReference w:type="even" r:id="rId8"/>
      <w:footerReference w:type="default" r:id="rId9"/>
      <w:headerReference w:type="first" r:id="rId10"/>
      <w:pgSz w:w="11906" w:h="16838"/>
      <w:pgMar w:top="2098" w:right="1474" w:bottom="1985" w:left="158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C6C" w:rsidRDefault="00B00C6C" w:rsidP="00F32CA3">
      <w:r>
        <w:separator/>
      </w:r>
    </w:p>
  </w:endnote>
  <w:endnote w:type="continuationSeparator" w:id="0">
    <w:p w:rsidR="00B00C6C" w:rsidRDefault="00B00C6C" w:rsidP="00F32C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CA3" w:rsidRDefault="00B00C6C">
    <w:pPr>
      <w:pStyle w:val="a3"/>
      <w:framePr w:hSpace="397" w:wrap="around" w:vAnchor="text" w:hAnchor="page" w:x="1866" w:y="-487"/>
      <w:rPr>
        <w:rStyle w:val="a5"/>
        <w:rFonts w:ascii="宋体" w:hAnsi="宋体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>-</w:t>
    </w:r>
    <w:r w:rsidR="00F32CA3">
      <w:rPr>
        <w:rStyle w:val="a5"/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 w:rsidR="00F32CA3">
      <w:rPr>
        <w:rStyle w:val="a5"/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sz w:val="28"/>
        <w:szCs w:val="28"/>
      </w:rPr>
      <w:t>2</w:t>
    </w:r>
    <w:r w:rsidR="00F32CA3">
      <w:rPr>
        <w:rStyle w:val="a5"/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>-</w:t>
    </w:r>
  </w:p>
  <w:p w:rsidR="00F32CA3" w:rsidRDefault="00F32CA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CA3" w:rsidRDefault="00B00C6C">
    <w:pPr>
      <w:pStyle w:val="a3"/>
      <w:framePr w:hSpace="397" w:wrap="around" w:vAnchor="text" w:hAnchor="page" w:x="9894" w:y="-242"/>
      <w:rPr>
        <w:rStyle w:val="a5"/>
        <w:rFonts w:ascii="宋体" w:hAnsi="宋体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>-</w:t>
    </w:r>
    <w:r w:rsidR="00F32CA3">
      <w:rPr>
        <w:rStyle w:val="a5"/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 w:rsidR="00F32CA3">
      <w:rPr>
        <w:rStyle w:val="a5"/>
        <w:rFonts w:ascii="宋体" w:hAnsi="宋体"/>
        <w:sz w:val="28"/>
        <w:szCs w:val="28"/>
      </w:rPr>
      <w:fldChar w:fldCharType="separate"/>
    </w:r>
    <w:r w:rsidR="00C874EC">
      <w:rPr>
        <w:rStyle w:val="a5"/>
        <w:rFonts w:ascii="宋体" w:hAnsi="宋体"/>
        <w:noProof/>
        <w:sz w:val="28"/>
        <w:szCs w:val="28"/>
      </w:rPr>
      <w:t>2</w:t>
    </w:r>
    <w:r w:rsidR="00F32CA3">
      <w:rPr>
        <w:rStyle w:val="a5"/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>-</w:t>
    </w:r>
  </w:p>
  <w:p w:rsidR="00F32CA3" w:rsidRDefault="00B00C6C">
    <w:pPr>
      <w:pStyle w:val="a3"/>
      <w:rPr>
        <w:rStyle w:val="a5"/>
        <w:rFonts w:ascii="宋体" w:hAnsi="宋体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 xml:space="preserve">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C6C" w:rsidRDefault="00B00C6C" w:rsidP="00F32CA3">
      <w:r>
        <w:separator/>
      </w:r>
    </w:p>
  </w:footnote>
  <w:footnote w:type="continuationSeparator" w:id="0">
    <w:p w:rsidR="00B00C6C" w:rsidRDefault="00B00C6C" w:rsidP="00F32C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CA3" w:rsidRDefault="00F32CA3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CA3" w:rsidRDefault="00F32CA3">
    <w:pPr>
      <w:tabs>
        <w:tab w:val="left" w:pos="420"/>
      </w:tabs>
      <w:snapToGrid w:val="0"/>
      <w:spacing w:line="1200" w:lineRule="exact"/>
      <w:jc w:val="center"/>
      <w:rPr>
        <w:rFonts w:ascii="方正小标宋简体" w:eastAsia="方正小标宋简体" w:hAnsi="黑体"/>
        <w:color w:val="FF0000"/>
        <w:kern w:val="0"/>
        <w:sz w:val="96"/>
        <w:szCs w:val="9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A2E4226"/>
    <w:rsid w:val="000F7C53"/>
    <w:rsid w:val="005E5FF3"/>
    <w:rsid w:val="00B00C6C"/>
    <w:rsid w:val="00C874EC"/>
    <w:rsid w:val="00EC73F8"/>
    <w:rsid w:val="00F32CA3"/>
    <w:rsid w:val="1A2E4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F32CA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rsid w:val="00F32CA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F32C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rsid w:val="00F32C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F32CA3"/>
  </w:style>
  <w:style w:type="paragraph" w:styleId="a6">
    <w:name w:val="Normal (Web)"/>
    <w:basedOn w:val="a"/>
    <w:uiPriority w:val="99"/>
    <w:unhideWhenUsed/>
    <w:rsid w:val="00EC73F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basedOn w:val="a0"/>
    <w:uiPriority w:val="22"/>
    <w:qFormat/>
    <w:rsid w:val="00EC73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1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%E6%89%BF%E6%8E%A5%E7%BD%91%E7%AB%99%E5%</dc:creator>
  <cp:lastModifiedBy>Administrator</cp:lastModifiedBy>
  <cp:revision>2</cp:revision>
  <dcterms:created xsi:type="dcterms:W3CDTF">2021-06-19T01:58:00Z</dcterms:created>
  <dcterms:modified xsi:type="dcterms:W3CDTF">2021-06-19T01:58:00Z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26D0A3934358436FBC425C07AD3CA992</vt:lpwstr>
  </property>
</Properties>
</file>