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66B" w:rsidRDefault="00ED566B" w:rsidP="00ED566B">
      <w:pPr>
        <w:pStyle w:val="a5"/>
        <w:rPr>
          <w:sz w:val="18"/>
          <w:szCs w:val="18"/>
        </w:rPr>
      </w:pPr>
      <w:r>
        <w:rPr>
          <w:sz w:val="18"/>
          <w:szCs w:val="18"/>
        </w:rPr>
        <w:t>阎茹玉 梁　玥 田琳双 毛　杨 姚旖旎 陈前燕</w:t>
      </w:r>
    </w:p>
    <w:p w:rsidR="00ED566B" w:rsidRDefault="00ED566B" w:rsidP="00ED566B">
      <w:pPr>
        <w:pStyle w:val="a5"/>
        <w:rPr>
          <w:sz w:val="18"/>
          <w:szCs w:val="18"/>
        </w:rPr>
      </w:pPr>
      <w:r>
        <w:rPr>
          <w:sz w:val="18"/>
          <w:szCs w:val="18"/>
        </w:rPr>
        <w:t>熊　英 董思遥 鄢芹芹 王婷婷 张哲娴 杨　丹</w:t>
      </w:r>
    </w:p>
    <w:p w:rsidR="00ED566B" w:rsidRDefault="00ED566B" w:rsidP="00ED566B">
      <w:pPr>
        <w:pStyle w:val="a5"/>
        <w:rPr>
          <w:sz w:val="18"/>
          <w:szCs w:val="18"/>
        </w:rPr>
      </w:pPr>
      <w:r>
        <w:rPr>
          <w:sz w:val="18"/>
          <w:szCs w:val="18"/>
        </w:rPr>
        <w:t>郭偲婵 彭玉玲 何　玲 汪　露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D566B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ED566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D566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2021-06-15T03:25:00Z</dcterms:created>
  <dcterms:modified xsi:type="dcterms:W3CDTF">2021-06-15T03:26:00Z</dcterms:modified>
</cp:coreProperties>
</file>