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A7F" w:rsidRDefault="00D40A7F" w:rsidP="00D40A7F">
      <w:pPr>
        <w:pStyle w:val="a5"/>
        <w:shd w:val="clear" w:color="auto" w:fill="FFFFFF"/>
        <w:spacing w:before="0" w:beforeAutospacing="0" w:after="0" w:afterAutospacing="0"/>
        <w:ind w:firstLine="480"/>
        <w:jc w:val="center"/>
        <w:rPr>
          <w:rFonts w:ascii="微软雅黑" w:eastAsia="微软雅黑" w:hAnsi="微软雅黑" w:hint="eastAsia"/>
          <w:color w:val="555555"/>
          <w:sz w:val="22"/>
          <w:szCs w:val="22"/>
        </w:rPr>
      </w:pPr>
      <w:r>
        <w:rPr>
          <w:rFonts w:ascii="黑体" w:eastAsia="黑体" w:hAnsi="黑体" w:hint="eastAsia"/>
          <w:color w:val="555555"/>
          <w:sz w:val="33"/>
          <w:szCs w:val="33"/>
        </w:rPr>
        <w:t>陈巴尔虎旗纪委监委、公安局面向社会公开招聘留置看护警务辅助人员拟聘用人员名单</w:t>
      </w:r>
    </w:p>
    <w:p w:rsidR="00D40A7F" w:rsidRDefault="00D40A7F" w:rsidP="00D40A7F">
      <w:pPr>
        <w:pStyle w:val="a5"/>
        <w:shd w:val="clear" w:color="auto" w:fill="FFFFFF"/>
        <w:spacing w:before="0" w:beforeAutospacing="0" w:after="0" w:afterAutospacing="0"/>
        <w:ind w:firstLine="480"/>
        <w:rPr>
          <w:rFonts w:ascii="微软雅黑" w:eastAsia="微软雅黑" w:hAnsi="微软雅黑" w:hint="eastAsia"/>
          <w:color w:val="555555"/>
          <w:sz w:val="22"/>
          <w:szCs w:val="22"/>
        </w:rPr>
      </w:pPr>
    </w:p>
    <w:p w:rsidR="00D40A7F" w:rsidRDefault="00D40A7F" w:rsidP="00D40A7F">
      <w:pPr>
        <w:pStyle w:val="a5"/>
        <w:shd w:val="clear" w:color="auto" w:fill="FFFFFF"/>
        <w:spacing w:before="0" w:beforeAutospacing="0" w:after="0" w:afterAutospacing="0"/>
        <w:ind w:firstLine="480"/>
        <w:rPr>
          <w:rFonts w:ascii="微软雅黑" w:eastAsia="微软雅黑" w:hAnsi="微软雅黑" w:hint="eastAsia"/>
          <w:color w:val="555555"/>
          <w:sz w:val="22"/>
          <w:szCs w:val="22"/>
        </w:rPr>
      </w:pPr>
      <w:r>
        <w:rPr>
          <w:rFonts w:ascii="微软雅黑" w:eastAsia="微软雅黑" w:hAnsi="微软雅黑" w:hint="eastAsia"/>
          <w:color w:val="555555"/>
          <w:sz w:val="22"/>
          <w:szCs w:val="22"/>
        </w:rPr>
        <w:t>留置看护辅助岗位1：唐冬梅、梦圆、康琳、张磊磊、李雪敏。</w:t>
      </w:r>
    </w:p>
    <w:p w:rsidR="00D40A7F" w:rsidRDefault="00D40A7F" w:rsidP="00D40A7F">
      <w:pPr>
        <w:pStyle w:val="a5"/>
        <w:shd w:val="clear" w:color="auto" w:fill="FFFFFF"/>
        <w:spacing w:before="0" w:beforeAutospacing="0" w:after="0" w:afterAutospacing="0"/>
        <w:ind w:firstLine="480"/>
        <w:rPr>
          <w:rFonts w:ascii="微软雅黑" w:eastAsia="微软雅黑" w:hAnsi="微软雅黑" w:hint="eastAsia"/>
          <w:color w:val="555555"/>
          <w:sz w:val="22"/>
          <w:szCs w:val="22"/>
        </w:rPr>
      </w:pPr>
      <w:r>
        <w:rPr>
          <w:rFonts w:ascii="微软雅黑" w:eastAsia="微软雅黑" w:hAnsi="微软雅黑" w:hint="eastAsia"/>
          <w:color w:val="555555"/>
          <w:sz w:val="22"/>
          <w:szCs w:val="22"/>
        </w:rPr>
        <w:t>留置看护辅助岗位2：刘志远、李越龙、阿力尔、张钊、贾磊、超宇、吴青、佟子晨、康富生、苏道、呼斯勒、吴天奇、刘欢、陈旭东、冯哲。</w:t>
      </w:r>
    </w:p>
    <w:p w:rsidR="00951FBF" w:rsidRPr="00D40A7F" w:rsidRDefault="00951FBF" w:rsidP="00D40A7F"/>
    <w:sectPr w:rsidR="00951FBF" w:rsidRPr="00D40A7F" w:rsidSect="00566630">
      <w:footerReference w:type="even" r:id="rId5"/>
      <w:footerReference w:type="default" r:id="rId6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40A7F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D40A7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40A7F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1</w:t>
    </w:r>
    <w:r>
      <w:fldChar w:fldCharType="end"/>
    </w:r>
  </w:p>
  <w:p w:rsidR="00000000" w:rsidRDefault="00D40A7F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0A1C6E"/>
    <w:rsid w:val="000D6649"/>
    <w:rsid w:val="0011040B"/>
    <w:rsid w:val="0013720F"/>
    <w:rsid w:val="00137DB2"/>
    <w:rsid w:val="0015252A"/>
    <w:rsid w:val="00200A1D"/>
    <w:rsid w:val="00232DFD"/>
    <w:rsid w:val="002C64B5"/>
    <w:rsid w:val="002E5ABD"/>
    <w:rsid w:val="003020A1"/>
    <w:rsid w:val="00323B43"/>
    <w:rsid w:val="00387CF3"/>
    <w:rsid w:val="003D37D8"/>
    <w:rsid w:val="003F4499"/>
    <w:rsid w:val="003F4934"/>
    <w:rsid w:val="00420E15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54DEB"/>
    <w:rsid w:val="00696F5F"/>
    <w:rsid w:val="006A4195"/>
    <w:rsid w:val="006A73F2"/>
    <w:rsid w:val="006D46E8"/>
    <w:rsid w:val="006D70A2"/>
    <w:rsid w:val="006E0F67"/>
    <w:rsid w:val="00702FF1"/>
    <w:rsid w:val="0077253A"/>
    <w:rsid w:val="00780ECD"/>
    <w:rsid w:val="007A0AAD"/>
    <w:rsid w:val="007E2088"/>
    <w:rsid w:val="00802330"/>
    <w:rsid w:val="00811FEC"/>
    <w:rsid w:val="00823E64"/>
    <w:rsid w:val="00844153"/>
    <w:rsid w:val="0084440A"/>
    <w:rsid w:val="00876F33"/>
    <w:rsid w:val="008B40E6"/>
    <w:rsid w:val="008B7726"/>
    <w:rsid w:val="008C5735"/>
    <w:rsid w:val="00951FBF"/>
    <w:rsid w:val="00996900"/>
    <w:rsid w:val="009C7ECD"/>
    <w:rsid w:val="009E0B12"/>
    <w:rsid w:val="009E6D93"/>
    <w:rsid w:val="009F3090"/>
    <w:rsid w:val="00A12522"/>
    <w:rsid w:val="00A46BCD"/>
    <w:rsid w:val="00A56A17"/>
    <w:rsid w:val="00A57E90"/>
    <w:rsid w:val="00B82D74"/>
    <w:rsid w:val="00B83547"/>
    <w:rsid w:val="00BD14DB"/>
    <w:rsid w:val="00C41645"/>
    <w:rsid w:val="00C51ADA"/>
    <w:rsid w:val="00CC6B7C"/>
    <w:rsid w:val="00D2173A"/>
    <w:rsid w:val="00D23071"/>
    <w:rsid w:val="00D31D50"/>
    <w:rsid w:val="00D36FB5"/>
    <w:rsid w:val="00D40A7F"/>
    <w:rsid w:val="00D77156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2021-06-15T12:31:00Z</dcterms:created>
  <dcterms:modified xsi:type="dcterms:W3CDTF">2021-06-15T12:31:00Z</dcterms:modified>
</cp:coreProperties>
</file>