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3C" w:rsidRPr="002C4B3C" w:rsidRDefault="002C4B3C" w:rsidP="002C4B3C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4"/>
          <w:szCs w:val="24"/>
        </w:rPr>
      </w:pPr>
      <w:r w:rsidRPr="002C4B3C">
        <w:rPr>
          <w:rFonts w:ascii="仿宋" w:eastAsia="仿宋" w:hAnsi="仿宋" w:cs="宋体" w:hint="eastAsia"/>
          <w:color w:val="333333"/>
          <w:sz w:val="32"/>
          <w:szCs w:val="32"/>
        </w:rPr>
        <w:t>附表：递补人员名单</w:t>
      </w:r>
    </w:p>
    <w:tbl>
      <w:tblPr>
        <w:tblW w:w="861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2"/>
        <w:gridCol w:w="1722"/>
        <w:gridCol w:w="1722"/>
        <w:gridCol w:w="1723"/>
        <w:gridCol w:w="1723"/>
      </w:tblGrid>
      <w:tr w:rsidR="002C4B3C" w:rsidRPr="002C4B3C" w:rsidTr="002C4B3C">
        <w:trPr>
          <w:trHeight w:val="1048"/>
        </w:trPr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报考单位</w:t>
            </w:r>
          </w:p>
        </w:tc>
        <w:tc>
          <w:tcPr>
            <w:tcW w:w="1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岗位名称</w:t>
            </w:r>
          </w:p>
        </w:tc>
        <w:tc>
          <w:tcPr>
            <w:tcW w:w="1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岗位代码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b/>
                <w:bCs/>
                <w:color w:val="000000"/>
                <w:sz w:val="32"/>
                <w:szCs w:val="32"/>
              </w:rPr>
              <w:t>总成绩</w:t>
            </w:r>
          </w:p>
        </w:tc>
      </w:tr>
      <w:tr w:rsidR="002C4B3C" w:rsidRPr="002C4B3C" w:rsidTr="002C4B3C">
        <w:trPr>
          <w:trHeight w:val="1087"/>
        </w:trPr>
        <w:tc>
          <w:tcPr>
            <w:tcW w:w="17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县城投公司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资产运营部工作人员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21107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210201404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B3C" w:rsidRPr="002C4B3C" w:rsidRDefault="002C4B3C" w:rsidP="002C4B3C">
            <w:pPr>
              <w:adjustRightInd/>
              <w:snapToGrid/>
              <w:spacing w:after="0"/>
              <w:ind w:right="-5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C4B3C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65.24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C4B3C"/>
    <w:rsid w:val="002C4B3C"/>
    <w:rsid w:val="00323B43"/>
    <w:rsid w:val="003D37D8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C4B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2021-06-10T02:20:00Z</dcterms:created>
  <dcterms:modified xsi:type="dcterms:W3CDTF">2021-06-10T02:21:00Z</dcterms:modified>
</cp:coreProperties>
</file>