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</w:pPr>
      <w:r>
        <w:rPr>
          <w:rFonts w:ascii="黑体" w:hAnsi="宋体" w:eastAsia="黑体" w:cs="黑体"/>
          <w:b/>
          <w:bCs/>
          <w:color w:val="FF000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关于绵阳市涪城区乡村（社区）规划师体检结果及拟聘用人员名单公示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</w:pPr>
      <w:bookmarkStart w:id="0" w:name="_GoBack"/>
      <w:bookmarkEnd w:id="0"/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绵阳市涪城区自然资源局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</w:pP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关于绵阳市涪城区乡村（社区）规划师体检结果及拟聘用人员名单公示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</w:pPr>
      <w:r>
        <w:rPr>
          <w:rFonts w:hint="eastAsia" w:ascii="黑体" w:hAnsi="宋体" w:eastAsia="黑体" w:cs="黑体"/>
          <w:b/>
          <w:bCs/>
          <w:color w:val="000000"/>
          <w:sz w:val="20"/>
          <w:szCs w:val="20"/>
          <w:bdr w:val="none" w:color="auto" w:sz="0" w:space="0"/>
          <w:shd w:val="clear" w:fill="FFFFFF"/>
        </w:rPr>
        <w:t>（按成绩排序）</w:t>
      </w:r>
    </w:p>
    <w:tbl>
      <w:tblPr>
        <w:tblW w:w="82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41"/>
        <w:gridCol w:w="1807"/>
        <w:gridCol w:w="1536"/>
        <w:gridCol w:w="1536"/>
        <w:gridCol w:w="17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考生姓名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成绩排名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体检结果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是否聘用</w:t>
            </w:r>
          </w:p>
        </w:tc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王怡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石刚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徐骁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杨婷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王建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替补人员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6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罗承明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合格</w:t>
            </w:r>
          </w:p>
        </w:tc>
        <w:tc>
          <w:tcPr>
            <w:tcW w:w="15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是</w:t>
            </w:r>
          </w:p>
        </w:tc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替补人员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dashed" w:color="999898" w:sz="6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color w:val="FF0000"/>
          <w:bdr w:val="none" w:color="auto" w:sz="0" w:space="0"/>
          <w:shd w:val="clear" w:fill="FFFFFF"/>
        </w:rPr>
        <w:t>访问量：[109]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300" w:afterAutospacing="0" w:line="240" w:lineRule="auto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DE4241"/>
          <w:spacing w:val="0"/>
          <w:kern w:val="0"/>
          <w:sz w:val="18"/>
          <w:szCs w:val="18"/>
          <w:bdr w:val="none" w:color="auto" w:sz="0" w:space="0"/>
          <w:shd w:val="clear" w:fill="F5F5F5"/>
          <w:lang w:val="en-US" w:eastAsia="zh-CN" w:bidi="ar"/>
        </w:rPr>
        <w:t>友情链接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8F7B92"/>
    <w:multiLevelType w:val="multilevel"/>
    <w:tmpl w:val="978F7B9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2B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2021-06-10T07:13:26Z</dcterms:created>
  <dc:creator>Administrator</dc:creator>
  <cp:lastModifiedBy>那时花开咖啡馆。</cp:lastModifiedBy>
  <dcterms:modified xsi:type="dcterms:W3CDTF">2021-06-10T07:13:31Z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2F2152B31FD040AE82EC5B96E649BE70</vt:lpwstr>
  </property>
</Properties>
</file>