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8"/>
        <w:gridCol w:w="1604"/>
        <w:gridCol w:w="1027"/>
        <w:gridCol w:w="1133"/>
        <w:gridCol w:w="1758"/>
        <w:gridCol w:w="2342"/>
      </w:tblGrid>
      <w:tr w:rsidR="00DE4494" w:rsidRPr="00DE4494" w:rsidTr="00DE4494">
        <w:trPr>
          <w:trHeight w:val="401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  <w:b/>
                <w:bCs/>
              </w:rPr>
              <w:t>序号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  <w:b/>
                <w:bCs/>
              </w:rPr>
              <w:t>岗位名称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  <w:b/>
                <w:bCs/>
              </w:rPr>
              <w:t>人数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  <w:b/>
                <w:bCs/>
              </w:rPr>
              <w:t>学历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  <w:b/>
                <w:bCs/>
              </w:rPr>
              <w:t>专业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  <w:b/>
                <w:bCs/>
              </w:rPr>
              <w:t>其他条件</w:t>
            </w:r>
          </w:p>
        </w:tc>
      </w:tr>
      <w:tr w:rsidR="00DE4494" w:rsidRPr="00DE4494" w:rsidTr="00DE4494">
        <w:trPr>
          <w:trHeight w:val="646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微软雅黑" w:hAnsi="微软雅黑" w:cs="宋体" w:hint="eastAsia"/>
                <w:b/>
                <w:bCs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</w:rPr>
              <w:t>心血管外科医师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微软雅黑" w:hAnsi="微软雅黑" w:cs="宋体" w:hint="eastAsia"/>
              </w:rPr>
              <w:t> </w:t>
            </w:r>
            <w:r w:rsidRPr="00DE4494">
              <w:rPr>
                <w:rFonts w:ascii="宋体" w:eastAsia="宋体" w:hAnsi="宋体" w:cs="宋体" w:hint="eastAsia"/>
              </w:rPr>
              <w:t>若干名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</w:rPr>
              <w:t>本科及以上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</w:rPr>
              <w:t>临床医学、心外科、血管外科、胸外科</w:t>
            </w:r>
          </w:p>
        </w:tc>
        <w:tc>
          <w:tcPr>
            <w:tcW w:w="26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微软雅黑" w:hAnsi="微软雅黑" w:cs="宋体" w:hint="eastAsia"/>
                <w:color w:val="000000"/>
              </w:rPr>
              <w:t>1.</w:t>
            </w:r>
            <w:r w:rsidRPr="00DE4494">
              <w:rPr>
                <w:rFonts w:ascii="宋体" w:eastAsia="宋体" w:hAnsi="宋体" w:cs="宋体" w:hint="eastAsia"/>
                <w:color w:val="000000"/>
              </w:rPr>
              <w:t>本科学历要求副高及以上职称，有三级及以上医院工作经验；</w:t>
            </w:r>
          </w:p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微软雅黑" w:hAnsi="微软雅黑" w:cs="宋体" w:hint="eastAsia"/>
              </w:rPr>
              <w:t>2.</w:t>
            </w:r>
            <w:r w:rsidRPr="00DE4494">
              <w:rPr>
                <w:rFonts w:ascii="宋体" w:eastAsia="宋体" w:hAnsi="宋体" w:cs="宋体" w:hint="eastAsia"/>
              </w:rPr>
              <w:t>年龄：</w:t>
            </w:r>
            <w:r w:rsidRPr="00DE4494">
              <w:rPr>
                <w:rFonts w:ascii="微软雅黑" w:hAnsi="微软雅黑" w:cs="宋体" w:hint="eastAsia"/>
              </w:rPr>
              <w:t>45</w:t>
            </w:r>
            <w:r w:rsidRPr="00DE4494">
              <w:rPr>
                <w:rFonts w:ascii="宋体" w:eastAsia="宋体" w:hAnsi="宋体" w:cs="宋体" w:hint="eastAsia"/>
              </w:rPr>
              <w:t>周岁及以下</w:t>
            </w:r>
          </w:p>
        </w:tc>
      </w:tr>
      <w:tr w:rsidR="00DE4494" w:rsidRPr="00DE4494" w:rsidTr="00DE4494"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微软雅黑" w:hAnsi="微软雅黑" w:cs="宋体" w:hint="eastAsia"/>
                <w:b/>
                <w:bCs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E4494">
              <w:rPr>
                <w:rFonts w:ascii="宋体" w:eastAsia="宋体" w:hAnsi="宋体" w:cs="宋体" w:hint="eastAsia"/>
              </w:rPr>
              <w:t>胸外科医师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4494" w:rsidRPr="00DE4494" w:rsidRDefault="00DE4494" w:rsidP="00DE44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4494"/>
    <w:rsid w:val="00323B43"/>
    <w:rsid w:val="003D37D8"/>
    <w:rsid w:val="004358AB"/>
    <w:rsid w:val="0064020C"/>
    <w:rsid w:val="008811B0"/>
    <w:rsid w:val="008B7726"/>
    <w:rsid w:val="00A17725"/>
    <w:rsid w:val="00B600C9"/>
    <w:rsid w:val="00B952C0"/>
    <w:rsid w:val="00CF7209"/>
    <w:rsid w:val="00DE449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2021-06-04T02:20:00Z</dcterms:created>
  <dcterms:modified xsi:type="dcterms:W3CDTF">2021-06-04T02:21:00Z</dcterms:modified>
</cp:coreProperties>
</file>