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725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2258"/>
        <w:gridCol w:w="1418"/>
        <w:gridCol w:w="1431"/>
        <w:gridCol w:w="1258"/>
        <w:gridCol w:w="1360"/>
      </w:tblGrid>
      <w:tr w:rsidR="000B0F55" w:rsidRPr="000B0F55" w:rsidTr="000B0F55">
        <w:trPr>
          <w:trHeight w:val="438"/>
          <w:tblCellSpacing w:w="15" w:type="dxa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b/>
                <w:bCs/>
                <w:kern w:val="0"/>
                <w:sz w:val="26"/>
              </w:rPr>
              <w:t>岗位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b/>
                <w:bCs/>
                <w:kern w:val="0"/>
                <w:sz w:val="26"/>
              </w:rPr>
              <w:t>姓名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b/>
                <w:bCs/>
                <w:kern w:val="0"/>
                <w:sz w:val="26"/>
              </w:rPr>
              <w:t>面试成绩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b/>
                <w:bCs/>
                <w:kern w:val="0"/>
                <w:sz w:val="26"/>
              </w:rPr>
              <w:t>排名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b/>
                <w:bCs/>
                <w:kern w:val="0"/>
                <w:sz w:val="26"/>
              </w:rPr>
              <w:t>备注</w:t>
            </w:r>
          </w:p>
        </w:tc>
      </w:tr>
      <w:tr w:rsidR="000B0F55" w:rsidRPr="000B0F55" w:rsidTr="000B0F55">
        <w:trPr>
          <w:trHeight w:val="438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大客户经理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姜咏霖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78.67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拟聘用</w:t>
            </w:r>
          </w:p>
        </w:tc>
      </w:tr>
      <w:tr w:rsidR="000B0F55" w:rsidRPr="000B0F55" w:rsidTr="000B0F55">
        <w:trPr>
          <w:trHeight w:val="438"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销售经理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陈建勇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82.33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拟聘用</w:t>
            </w:r>
          </w:p>
        </w:tc>
      </w:tr>
      <w:tr w:rsidR="000B0F55" w:rsidRPr="000B0F55" w:rsidTr="000B0F55">
        <w:trPr>
          <w:trHeight w:val="43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林云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78.00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F55" w:rsidRPr="000B0F55" w:rsidTr="000B0F55">
        <w:trPr>
          <w:trHeight w:val="43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许文勇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74.00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F55" w:rsidRPr="000B0F55" w:rsidTr="000B0F55">
        <w:trPr>
          <w:trHeight w:val="438"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职业顾问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魏磊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81.00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拟聘用</w:t>
            </w:r>
          </w:p>
        </w:tc>
      </w:tr>
      <w:tr w:rsidR="000B0F55" w:rsidRPr="000B0F55" w:rsidTr="000B0F55">
        <w:trPr>
          <w:trHeight w:val="43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林佳铭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79.67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拟聘用</w:t>
            </w:r>
          </w:p>
        </w:tc>
      </w:tr>
      <w:tr w:rsidR="000B0F55" w:rsidRPr="000B0F55" w:rsidTr="000B0F55">
        <w:trPr>
          <w:trHeight w:val="43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陈凯情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79.67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拟聘用</w:t>
            </w:r>
          </w:p>
        </w:tc>
      </w:tr>
      <w:tr w:rsidR="000B0F55" w:rsidRPr="000B0F55" w:rsidTr="000B0F55">
        <w:trPr>
          <w:trHeight w:val="43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高梦婷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79.33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拟聘用</w:t>
            </w:r>
          </w:p>
        </w:tc>
      </w:tr>
      <w:tr w:rsidR="000B0F55" w:rsidRPr="000B0F55" w:rsidTr="000B0F55">
        <w:trPr>
          <w:trHeight w:val="43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俞倩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78.33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拟聘用</w:t>
            </w:r>
          </w:p>
        </w:tc>
      </w:tr>
      <w:tr w:rsidR="000B0F55" w:rsidRPr="000B0F55" w:rsidTr="000B0F55">
        <w:trPr>
          <w:trHeight w:val="43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林庆斌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77.67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F55" w:rsidRPr="000B0F55" w:rsidTr="000B0F55">
        <w:trPr>
          <w:trHeight w:val="43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翁才宁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76.67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F55" w:rsidRPr="000B0F55" w:rsidTr="000B0F55">
        <w:trPr>
          <w:trHeight w:val="43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倪晓华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76.00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0F55" w:rsidRPr="000B0F55" w:rsidTr="000B0F55">
        <w:trPr>
          <w:trHeight w:val="43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林燕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75.33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0F55">
              <w:rPr>
                <w:rFonts w:ascii="宋体" w:eastAsia="宋体" w:hAnsi="宋体" w:cs="宋体" w:hint="eastAsia"/>
                <w:kern w:val="0"/>
                <w:sz w:val="26"/>
                <w:szCs w:val="2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0B0F55" w:rsidRPr="000B0F55" w:rsidRDefault="000B0F55" w:rsidP="000B0F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E1EF1" w:rsidRPr="000B0F55" w:rsidRDefault="007E1EF1" w:rsidP="000B0F55"/>
    <w:sectPr w:rsidR="007E1EF1" w:rsidRPr="000B0F55" w:rsidSect="009621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5662"/>
    <w:rsid w:val="000B0F55"/>
    <w:rsid w:val="00391857"/>
    <w:rsid w:val="0051197E"/>
    <w:rsid w:val="007E1EF1"/>
    <w:rsid w:val="00886394"/>
    <w:rsid w:val="00962182"/>
    <w:rsid w:val="00A154BC"/>
    <w:rsid w:val="00CA21A1"/>
    <w:rsid w:val="00D204C2"/>
    <w:rsid w:val="00F150EB"/>
    <w:rsid w:val="00F70696"/>
    <w:rsid w:val="00F85662"/>
    <w:rsid w:val="00FF6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56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A21A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A21A1"/>
    <w:rPr>
      <w:sz w:val="18"/>
      <w:szCs w:val="18"/>
    </w:rPr>
  </w:style>
  <w:style w:type="character" w:styleId="a5">
    <w:name w:val="Strong"/>
    <w:basedOn w:val="a0"/>
    <w:uiPriority w:val="22"/>
    <w:qFormat/>
    <w:rsid w:val="003918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2021-06-04T06:17:00Z</dcterms:created>
  <dcterms:modified xsi:type="dcterms:W3CDTF">2021-06-04T06:17:00Z</dcterms:modified>
</cp:coreProperties>
</file>