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hAnsi="黑体" w:eastAsia="黑体" w:cs="黑体"/>
          <w:bCs/>
          <w:spacing w:val="15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pacing w:val="15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参加笔试人员名单</w:t>
      </w:r>
    </w:p>
    <w:p>
      <w:pPr>
        <w:jc w:val="center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tbl>
      <w:tblPr>
        <w:tblStyle w:val="4"/>
        <w:tblW w:w="8286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6"/>
        <w:gridCol w:w="2580"/>
        <w:gridCol w:w="2430"/>
      </w:tblGrid>
      <w:tr>
        <w:tblPrEx>
          <w:shd w:val="clear" w:color="auto" w:fill="FFFFFF"/>
        </w:tblPrEx>
        <w:trPr>
          <w:trHeight w:val="397" w:hRule="atLeast"/>
        </w:trPr>
        <w:tc>
          <w:tcPr>
            <w:tcW w:w="3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黑体" w:hAnsi="黑体" w:eastAsia="黑体" w:cs="黑体"/>
                <w:b w:val="0"/>
                <w:bCs w:val="0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</w:rPr>
              <w:t>职位1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黑体" w:hAnsi="黑体" w:eastAsia="黑体" w:cs="黑体"/>
                <w:b w:val="0"/>
                <w:bCs w:val="0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</w:rPr>
              <w:t>姓 名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黑体" w:hAnsi="黑体" w:eastAsia="黑体" w:cs="黑体"/>
                <w:b w:val="0"/>
                <w:bCs w:val="0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</w:rPr>
              <w:t>考 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招采合同部主管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刘强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2021010101</w:t>
            </w:r>
          </w:p>
        </w:tc>
      </w:tr>
      <w:tr>
        <w:trPr>
          <w:trHeight w:val="397" w:hRule="atLeast"/>
        </w:trPr>
        <w:tc>
          <w:tcPr>
            <w:tcW w:w="3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招采合同部主管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陈建勋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2021010102</w:t>
            </w:r>
          </w:p>
        </w:tc>
      </w:tr>
      <w:tr>
        <w:trPr>
          <w:trHeight w:val="397" w:hRule="atLeast"/>
        </w:trPr>
        <w:tc>
          <w:tcPr>
            <w:tcW w:w="3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招采合同部主管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王睿茜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2021010103</w:t>
            </w:r>
          </w:p>
        </w:tc>
      </w:tr>
    </w:tbl>
    <w:tbl>
      <w:tblPr>
        <w:tblStyle w:val="4"/>
        <w:tblpPr w:leftFromText="180" w:rightFromText="180" w:vertAnchor="text" w:horzAnchor="page" w:tblpX="1795" w:tblpY="628"/>
        <w:tblOverlap w:val="never"/>
        <w:tblW w:w="8288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82"/>
        <w:gridCol w:w="2550"/>
        <w:gridCol w:w="245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</w:rPr>
              <w:t>职位</w:t>
            </w:r>
            <w:r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</w:rPr>
              <w:t>姓 名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</w:rPr>
              <w:t>考 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谢雅婷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何鑫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高越洋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鲜文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张家芬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马彪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陈姿颖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罗军胜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李吉剑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刘科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张钞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唐静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杨晗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白龙旭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吕伟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何冰瑶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寇敏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陈璐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李武呈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质安环保部工作人员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杨浩</w:t>
            </w:r>
          </w:p>
        </w:tc>
        <w:tc>
          <w:tcPr>
            <w:tcW w:w="2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2021010220</w:t>
            </w:r>
          </w:p>
        </w:tc>
      </w:tr>
    </w:tbl>
    <w:p>
      <w:pPr>
        <w:rPr>
          <w:rFonts w:ascii="仿宋_GB2312" w:hAnsi="微软雅黑" w:eastAsia="仿宋_GB2312" w:cs="宋体"/>
          <w:b/>
          <w:bCs/>
          <w:spacing w:val="15"/>
          <w:kern w:val="0"/>
          <w:sz w:val="32"/>
          <w:szCs w:val="32"/>
        </w:rPr>
      </w:pPr>
      <w:r>
        <w:rPr>
          <w:rFonts w:ascii="仿宋_GB2312" w:hAnsi="微软雅黑" w:eastAsia="仿宋_GB2312" w:cs="宋体"/>
          <w:b/>
          <w:bCs/>
          <w:spacing w:val="15"/>
          <w:kern w:val="0"/>
          <w:sz w:val="32"/>
          <w:szCs w:val="32"/>
        </w:rPr>
        <w:br w:type="page"/>
      </w:r>
      <w:r>
        <w:rPr>
          <w:rFonts w:hint="eastAsia" w:ascii="仿宋_GB2312" w:hAnsi="微软雅黑" w:eastAsia="仿宋_GB2312" w:cs="宋体"/>
          <w:b/>
          <w:bCs/>
          <w:spacing w:val="15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仿宋_GB2312" w:hAnsi="微软雅黑" w:eastAsia="仿宋_GB2312" w:cs="宋体"/>
          <w:b/>
          <w:bCs/>
          <w:spacing w:val="15"/>
          <w:kern w:val="0"/>
          <w:sz w:val="32"/>
          <w:szCs w:val="32"/>
        </w:rPr>
      </w:pPr>
    </w:p>
    <w:tbl>
      <w:tblPr>
        <w:tblStyle w:val="4"/>
        <w:tblW w:w="8288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3"/>
        <w:gridCol w:w="2587"/>
        <w:gridCol w:w="2438"/>
      </w:tblGrid>
      <w:tr>
        <w:tblPrEx>
          <w:shd w:val="clear" w:color="auto" w:fill="FFFFFF"/>
        </w:tblPrEx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</w:rPr>
              <w:t>职位</w:t>
            </w:r>
            <w:r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</w:rPr>
              <w:t>姓 名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0"/>
                <w:kern w:val="0"/>
                <w:sz w:val="24"/>
                <w:szCs w:val="24"/>
              </w:rPr>
              <w:t>考 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李星德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2021010301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匡浩展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2021010302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冯寅锴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2021010303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罗婕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2021010304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樊雨琴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2021010305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牟志雄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2021010306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兰孟心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2021010307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郑燚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2021010308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卢冰莹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2021010309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彭荣强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2021010310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陶云月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2021010311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谢林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2021010312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孙家红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2021010313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周田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2021010314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刘爱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2021010315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姜玉舟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2021010316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曾令彬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2021010317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杨兰敏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2021010318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徐锐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2021010319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肖千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2021010320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顾航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2021010321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张蛟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2021010322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谢伊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2021010323</w:t>
            </w:r>
          </w:p>
        </w:tc>
      </w:tr>
      <w:tr>
        <w:trPr>
          <w:trHeight w:val="397" w:hRule="atLeast"/>
        </w:trPr>
        <w:tc>
          <w:tcPr>
            <w:tcW w:w="32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0"/>
                <w:kern w:val="0"/>
                <w:sz w:val="24"/>
                <w:szCs w:val="24"/>
                <w:lang w:val="en-US" w:eastAsia="zh-CN"/>
              </w:rPr>
              <w:t>党群工作部工作人员</w:t>
            </w:r>
          </w:p>
        </w:tc>
        <w:tc>
          <w:tcPr>
            <w:tcW w:w="25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5"/>
                <w:kern w:val="0"/>
                <w:sz w:val="24"/>
                <w:szCs w:val="24"/>
                <w:lang w:val="en-US" w:eastAsia="zh-CN"/>
              </w:rPr>
              <w:t>陈慧琳</w:t>
            </w:r>
          </w:p>
        </w:tc>
        <w:tc>
          <w:tcPr>
            <w:tcW w:w="24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4"/>
                <w:szCs w:val="24"/>
                <w:lang w:val="en-US" w:eastAsia="zh-CN"/>
              </w:rPr>
              <w:t>2021010324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仿宋_GB2312" w:hAnsi="仿宋_GB2312" w:eastAsia="仿宋_GB2312" w:cs="仿宋_GB2312"/>
          <w:b/>
          <w:bCs/>
          <w:spacing w:val="15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仿宋_GB2312" w:hAnsi="仿宋_GB2312" w:eastAsia="仿宋_GB2312" w:cs="仿宋_GB2312"/>
          <w:b/>
          <w:bCs/>
          <w:spacing w:val="15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仿宋_GB2312" w:hAnsi="仿宋_GB2312" w:eastAsia="仿宋_GB2312" w:cs="仿宋_GB2312"/>
          <w:b/>
          <w:bCs/>
          <w:spacing w:val="15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仿宋_GB2312" w:hAnsi="仿宋_GB2312" w:eastAsia="仿宋_GB2312" w:cs="仿宋_GB2312"/>
          <w:b/>
          <w:bCs/>
          <w:spacing w:val="15"/>
          <w:kern w:val="0"/>
          <w:sz w:val="24"/>
          <w:szCs w:val="24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4407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967"/>
    <w:rsid w:val="000657C8"/>
    <w:rsid w:val="00125153"/>
    <w:rsid w:val="00192475"/>
    <w:rsid w:val="001D6B07"/>
    <w:rsid w:val="002C09A3"/>
    <w:rsid w:val="00370967"/>
    <w:rsid w:val="00384D43"/>
    <w:rsid w:val="00483E2C"/>
    <w:rsid w:val="00554D30"/>
    <w:rsid w:val="00664A12"/>
    <w:rsid w:val="006C1940"/>
    <w:rsid w:val="007D640F"/>
    <w:rsid w:val="00803F8F"/>
    <w:rsid w:val="008135B9"/>
    <w:rsid w:val="00852B4B"/>
    <w:rsid w:val="00871904"/>
    <w:rsid w:val="00882EBB"/>
    <w:rsid w:val="00915920"/>
    <w:rsid w:val="0093493A"/>
    <w:rsid w:val="009C4E4C"/>
    <w:rsid w:val="009E15D3"/>
    <w:rsid w:val="00AA142E"/>
    <w:rsid w:val="00AD3D9B"/>
    <w:rsid w:val="00B23559"/>
    <w:rsid w:val="00B279E5"/>
    <w:rsid w:val="00BB6567"/>
    <w:rsid w:val="00BE487E"/>
    <w:rsid w:val="00BE7ADC"/>
    <w:rsid w:val="00CA2CB0"/>
    <w:rsid w:val="00CB6017"/>
    <w:rsid w:val="00E141C2"/>
    <w:rsid w:val="00F45F42"/>
    <w:rsid w:val="00FA303B"/>
    <w:rsid w:val="01B32180"/>
    <w:rsid w:val="050A7975"/>
    <w:rsid w:val="07C66D39"/>
    <w:rsid w:val="092F5D17"/>
    <w:rsid w:val="09C7401C"/>
    <w:rsid w:val="0A4F7C9D"/>
    <w:rsid w:val="11AC5C33"/>
    <w:rsid w:val="12110756"/>
    <w:rsid w:val="128146FF"/>
    <w:rsid w:val="16D04721"/>
    <w:rsid w:val="17776D17"/>
    <w:rsid w:val="1A1D02C4"/>
    <w:rsid w:val="1AA6406F"/>
    <w:rsid w:val="1D0C7281"/>
    <w:rsid w:val="1DA10247"/>
    <w:rsid w:val="1DD6569A"/>
    <w:rsid w:val="1E943CC3"/>
    <w:rsid w:val="22B30A07"/>
    <w:rsid w:val="245D7D3A"/>
    <w:rsid w:val="27B670B0"/>
    <w:rsid w:val="288D38F0"/>
    <w:rsid w:val="2C51434F"/>
    <w:rsid w:val="2D001E4C"/>
    <w:rsid w:val="30BB6031"/>
    <w:rsid w:val="37086248"/>
    <w:rsid w:val="3B6B5854"/>
    <w:rsid w:val="3C4F3974"/>
    <w:rsid w:val="3DE61C4A"/>
    <w:rsid w:val="3F3B6485"/>
    <w:rsid w:val="41F52D0B"/>
    <w:rsid w:val="4242532F"/>
    <w:rsid w:val="437576B0"/>
    <w:rsid w:val="43A01994"/>
    <w:rsid w:val="47990E45"/>
    <w:rsid w:val="485E24EB"/>
    <w:rsid w:val="4C00256A"/>
    <w:rsid w:val="4C706DF1"/>
    <w:rsid w:val="4DC0557B"/>
    <w:rsid w:val="4E523163"/>
    <w:rsid w:val="4F097597"/>
    <w:rsid w:val="50CA37FE"/>
    <w:rsid w:val="518030A4"/>
    <w:rsid w:val="53E47A27"/>
    <w:rsid w:val="54481838"/>
    <w:rsid w:val="548F354C"/>
    <w:rsid w:val="5B203B48"/>
    <w:rsid w:val="5BD62EDC"/>
    <w:rsid w:val="5C3D5CCB"/>
    <w:rsid w:val="5CEC7FAA"/>
    <w:rsid w:val="5E4360A3"/>
    <w:rsid w:val="5E615DC2"/>
    <w:rsid w:val="611D3A59"/>
    <w:rsid w:val="61F41D41"/>
    <w:rsid w:val="67F64EEF"/>
    <w:rsid w:val="68C00CD7"/>
    <w:rsid w:val="6FAB68BA"/>
    <w:rsid w:val="714A15C5"/>
    <w:rsid w:val="75401FDA"/>
    <w:rsid w:val="7768440E"/>
    <w:rsid w:val="785901E5"/>
    <w:rsid w:val="7998176D"/>
    <w:rsid w:val="7EAA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158</Words>
  <Characters>906</Characters>
  <Lines>7</Lines>
  <Paragraphs>2</Paragraphs>
  <TotalTime>0</TotalTime>
  <ScaleCrop>false</ScaleCrop>
  <LinksUpToDate>false</LinksUpToDate>
  <CharactersWithSpaces>1062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2018-08-17T01:25:00Z</dcterms:created>
  <dc:creator>微软用户</dc:creator>
  <cp:lastModifiedBy>Administrator</cp:lastModifiedBy>
  <cp:lastPrinted>2021-06-01T07:27:00Z</cp:lastPrinted>
  <dcterms:modified xsi:type="dcterms:W3CDTF">2021-06-02T07:31:48Z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39AC1686423848B1B7BB0849BBEC5CE2</vt:lpwstr>
  </property>
</Properties>
</file>