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2"/>
        <w:gridCol w:w="705"/>
        <w:gridCol w:w="855"/>
        <w:gridCol w:w="705"/>
        <w:gridCol w:w="705"/>
        <w:gridCol w:w="705"/>
        <w:gridCol w:w="1845"/>
        <w:gridCol w:w="1275"/>
        <w:gridCol w:w="855"/>
        <w:gridCol w:w="1567"/>
      </w:tblGrid>
      <w:tr w:rsidR="00533312" w:rsidRPr="00533312" w:rsidTr="00533312">
        <w:trPr>
          <w:trHeight w:val="1200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b/>
                <w:bCs/>
                <w:color w:val="333333"/>
                <w:sz w:val="27"/>
              </w:rPr>
              <w:t>序号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b/>
                <w:bCs/>
                <w:color w:val="333333"/>
                <w:sz w:val="27"/>
              </w:rPr>
              <w:t>所在部门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b/>
                <w:bCs/>
                <w:color w:val="333333"/>
                <w:sz w:val="27"/>
              </w:rPr>
              <w:t>类别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b/>
                <w:bCs/>
                <w:color w:val="333333"/>
                <w:sz w:val="27"/>
              </w:rPr>
              <w:t>岗位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b/>
                <w:bCs/>
                <w:color w:val="333333"/>
                <w:sz w:val="27"/>
              </w:rPr>
              <w:t>招录人数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b/>
                <w:bCs/>
                <w:color w:val="333333"/>
                <w:sz w:val="27"/>
              </w:rPr>
              <w:t>性别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b/>
                <w:bCs/>
                <w:color w:val="333333"/>
                <w:sz w:val="27"/>
              </w:rPr>
              <w:t>年龄 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b/>
                <w:bCs/>
                <w:color w:val="333333"/>
                <w:sz w:val="27"/>
              </w:rPr>
              <w:t>身高 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b/>
                <w:bCs/>
                <w:color w:val="333333"/>
                <w:sz w:val="27"/>
              </w:rPr>
              <w:t>学历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b/>
                <w:bCs/>
                <w:color w:val="333333"/>
                <w:sz w:val="27"/>
              </w:rPr>
              <w:t>     专业要求</w:t>
            </w:r>
          </w:p>
        </w:tc>
      </w:tr>
      <w:tr w:rsidR="00533312" w:rsidRPr="00533312" w:rsidTr="00533312">
        <w:trPr>
          <w:trHeight w:val="1200"/>
          <w:jc w:val="center"/>
        </w:trPr>
        <w:tc>
          <w:tcPr>
            <w:tcW w:w="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1</w:t>
            </w:r>
          </w:p>
        </w:tc>
        <w:tc>
          <w:tcPr>
            <w:tcW w:w="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湘潭市公安局巡特警支队特别勤务大队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勤务辅警</w:t>
            </w:r>
          </w:p>
        </w:tc>
        <w:tc>
          <w:tcPr>
            <w:tcW w:w="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留置看护巡逻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男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18周岁以上</w:t>
            </w:r>
            <w:r w:rsidRPr="0053331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br/>
            </w: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45周岁以下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1.65米（含1.65米）以上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高中及以上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不限</w:t>
            </w:r>
          </w:p>
        </w:tc>
      </w:tr>
      <w:tr w:rsidR="00533312" w:rsidRPr="00533312" w:rsidTr="00533312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女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18周岁以上</w:t>
            </w:r>
            <w:r w:rsidRPr="0053331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br/>
            </w: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35周岁以下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1.58米（含1.58米）以上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高中及以上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312" w:rsidRPr="00533312" w:rsidRDefault="00533312" w:rsidP="00533312">
            <w:pPr>
              <w:adjustRightInd/>
              <w:snapToGrid/>
              <w:spacing w:after="15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33312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不限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33312"/>
    <w:rsid w:val="00323B43"/>
    <w:rsid w:val="003D37D8"/>
    <w:rsid w:val="004358AB"/>
    <w:rsid w:val="00533312"/>
    <w:rsid w:val="0064020C"/>
    <w:rsid w:val="008811B0"/>
    <w:rsid w:val="008B7726"/>
    <w:rsid w:val="00B600C9"/>
    <w:rsid w:val="00B952C0"/>
    <w:rsid w:val="00C05381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3331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5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2021-06-03T02:08:00Z</dcterms:created>
  <dcterms:modified xsi:type="dcterms:W3CDTF">2021-06-03T02:09:00Z</dcterms:modified>
</cp:coreProperties>
</file>