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37" w:type="dxa"/>
        <w:jc w:val="center"/>
        <w:tblLook w:val="04A0" w:firstRow="1" w:lastRow="0" w:firstColumn="1" w:lastColumn="0" w:noHBand="0" w:noVBand="1"/>
      </w:tblPr>
      <w:tblGrid>
        <w:gridCol w:w="740"/>
        <w:gridCol w:w="2127"/>
        <w:gridCol w:w="1275"/>
        <w:gridCol w:w="709"/>
        <w:gridCol w:w="891"/>
        <w:gridCol w:w="668"/>
        <w:gridCol w:w="993"/>
        <w:gridCol w:w="992"/>
        <w:gridCol w:w="709"/>
        <w:gridCol w:w="1275"/>
        <w:gridCol w:w="820"/>
        <w:gridCol w:w="2552"/>
        <w:gridCol w:w="1686"/>
      </w:tblGrid>
      <w:tr w:rsidR="00F30B92" w:rsidTr="00DE1E97">
        <w:trPr>
          <w:trHeight w:val="1176"/>
          <w:jc w:val="center"/>
        </w:trPr>
        <w:tc>
          <w:tcPr>
            <w:tcW w:w="1543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30B92" w:rsidRDefault="00F30B92" w:rsidP="00DE1E97">
            <w:pPr>
              <w:widowControl/>
              <w:jc w:val="center"/>
              <w:rPr>
                <w:rFonts w:ascii="方正小标宋简体" w:eastAsia="方正小标宋简体" w:hAnsi="Tahoma" w:cs="Tahoma"/>
                <w:color w:val="000000"/>
                <w:kern w:val="0"/>
                <w:sz w:val="40"/>
                <w:szCs w:val="40"/>
              </w:rPr>
            </w:pPr>
            <w:r>
              <w:rPr>
                <w:rFonts w:ascii="方正小标宋简体" w:eastAsia="方正小标宋简体" w:hAnsi="Tahoma" w:cs="Tahoma" w:hint="eastAsia"/>
                <w:color w:val="000000"/>
                <w:kern w:val="0"/>
                <w:sz w:val="40"/>
                <w:szCs w:val="40"/>
              </w:rPr>
              <w:t>2021年长沙市天心区纪委监委招聘编外合同制人员职位表</w:t>
            </w:r>
          </w:p>
        </w:tc>
      </w:tr>
      <w:tr w:rsidR="00F30B92" w:rsidTr="00DE1E97">
        <w:trPr>
          <w:trHeight w:val="126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B92" w:rsidRDefault="00F30B92" w:rsidP="00DE1E97">
            <w:pPr>
              <w:widowControl/>
              <w:jc w:val="center"/>
              <w:rPr>
                <w:rFonts w:ascii="宋体" w:eastAsia="宋体" w:hAnsi="宋体" w:cs="Tahoma"/>
                <w:b/>
                <w:bCs/>
                <w:color w:val="000000"/>
                <w:kern w:val="0"/>
                <w:sz w:val="20"/>
                <w:szCs w:val="20"/>
              </w:rPr>
            </w:pPr>
            <w:bookmarkStart w:id="0" w:name="RANGE!A2:M2"/>
            <w:r>
              <w:rPr>
                <w:rFonts w:ascii="宋体" w:eastAsia="宋体" w:hAnsi="宋体" w:cs="Tahoma" w:hint="eastAsia"/>
                <w:b/>
                <w:bCs/>
                <w:color w:val="000000"/>
                <w:kern w:val="0"/>
                <w:sz w:val="20"/>
                <w:szCs w:val="20"/>
              </w:rPr>
              <w:t>序号</w:t>
            </w:r>
            <w:bookmarkEnd w:id="0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B92" w:rsidRDefault="00F30B92" w:rsidP="00DE1E97">
            <w:pPr>
              <w:widowControl/>
              <w:jc w:val="center"/>
              <w:rPr>
                <w:rFonts w:ascii="宋体" w:eastAsia="宋体" w:hAnsi="宋体" w:cs="Tahom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b/>
                <w:bCs/>
                <w:color w:val="000000"/>
                <w:kern w:val="0"/>
                <w:sz w:val="20"/>
                <w:szCs w:val="20"/>
              </w:rPr>
              <w:t>用人单位名称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B92" w:rsidRDefault="00F30B92" w:rsidP="00DE1E97">
            <w:pPr>
              <w:widowControl/>
              <w:jc w:val="center"/>
              <w:rPr>
                <w:rFonts w:ascii="宋体" w:eastAsia="宋体" w:hAnsi="宋体" w:cs="Tahom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b/>
                <w:bCs/>
                <w:color w:val="000000"/>
                <w:kern w:val="0"/>
                <w:sz w:val="20"/>
                <w:szCs w:val="20"/>
              </w:rPr>
              <w:t>职位名称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B92" w:rsidRDefault="00F30B92" w:rsidP="00DE1E97">
            <w:pPr>
              <w:widowControl/>
              <w:jc w:val="center"/>
              <w:rPr>
                <w:rFonts w:ascii="宋体" w:eastAsia="宋体" w:hAnsi="宋体" w:cs="Tahom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b/>
                <w:bCs/>
                <w:color w:val="000000"/>
                <w:kern w:val="0"/>
                <w:sz w:val="20"/>
                <w:szCs w:val="20"/>
              </w:rPr>
              <w:t>招录人数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B92" w:rsidRDefault="00F30B92" w:rsidP="00DE1E97">
            <w:pPr>
              <w:widowControl/>
              <w:jc w:val="center"/>
              <w:rPr>
                <w:rFonts w:ascii="宋体" w:eastAsia="宋体" w:hAnsi="宋体" w:cs="Tahom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b/>
                <w:bCs/>
                <w:color w:val="000000"/>
                <w:kern w:val="0"/>
                <w:sz w:val="20"/>
                <w:szCs w:val="20"/>
              </w:rPr>
              <w:t>基层工作年限要求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B92" w:rsidRDefault="00F30B92" w:rsidP="00DE1E97">
            <w:pPr>
              <w:widowControl/>
              <w:jc w:val="center"/>
              <w:rPr>
                <w:rFonts w:ascii="宋体" w:eastAsia="宋体" w:hAnsi="宋体" w:cs="Tahom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b/>
                <w:bCs/>
                <w:color w:val="000000"/>
                <w:kern w:val="0"/>
                <w:sz w:val="20"/>
                <w:szCs w:val="20"/>
              </w:rPr>
              <w:t>性别要求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B92" w:rsidRDefault="00F30B92" w:rsidP="00DE1E97">
            <w:pPr>
              <w:widowControl/>
              <w:jc w:val="center"/>
              <w:rPr>
                <w:rFonts w:ascii="宋体" w:eastAsia="宋体" w:hAnsi="宋体" w:cs="Tahom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b/>
                <w:bCs/>
                <w:color w:val="000000"/>
                <w:kern w:val="0"/>
                <w:sz w:val="20"/>
                <w:szCs w:val="20"/>
              </w:rPr>
              <w:t>最高年龄要求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B92" w:rsidRDefault="00F30B92" w:rsidP="00DE1E97">
            <w:pPr>
              <w:widowControl/>
              <w:jc w:val="center"/>
              <w:rPr>
                <w:rFonts w:ascii="宋体" w:eastAsia="宋体" w:hAnsi="宋体" w:cs="Tahom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b/>
                <w:bCs/>
                <w:color w:val="000000"/>
                <w:kern w:val="0"/>
                <w:sz w:val="20"/>
                <w:szCs w:val="20"/>
              </w:rPr>
              <w:t>最低学历要求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B92" w:rsidRDefault="00F30B92" w:rsidP="00DE1E97">
            <w:pPr>
              <w:widowControl/>
              <w:jc w:val="center"/>
              <w:rPr>
                <w:rFonts w:ascii="宋体" w:eastAsia="宋体" w:hAnsi="宋体" w:cs="Tahom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b/>
                <w:bCs/>
                <w:color w:val="000000"/>
                <w:kern w:val="0"/>
                <w:sz w:val="20"/>
                <w:szCs w:val="20"/>
              </w:rPr>
              <w:t>学位要求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B92" w:rsidRDefault="00F30B92" w:rsidP="00DE1E97">
            <w:pPr>
              <w:widowControl/>
              <w:jc w:val="center"/>
              <w:rPr>
                <w:rFonts w:ascii="宋体" w:eastAsia="宋体" w:hAnsi="宋体" w:cs="Tahom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b/>
                <w:bCs/>
                <w:color w:val="000000"/>
                <w:kern w:val="0"/>
                <w:sz w:val="20"/>
                <w:szCs w:val="20"/>
              </w:rPr>
              <w:t>专业要求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B92" w:rsidRDefault="00F30B92" w:rsidP="00DE1E97">
            <w:pPr>
              <w:widowControl/>
              <w:jc w:val="center"/>
              <w:rPr>
                <w:rFonts w:ascii="宋体" w:eastAsia="宋体" w:hAnsi="宋体" w:cs="Tahom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b/>
                <w:bCs/>
                <w:color w:val="000000"/>
                <w:kern w:val="0"/>
                <w:sz w:val="20"/>
                <w:szCs w:val="20"/>
              </w:rPr>
              <w:t>职业资格证书等要求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B92" w:rsidRDefault="00F30B92" w:rsidP="00DE1E97">
            <w:pPr>
              <w:widowControl/>
              <w:jc w:val="center"/>
              <w:rPr>
                <w:rFonts w:ascii="宋体" w:eastAsia="宋体" w:hAnsi="宋体" w:cs="Tahom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b/>
                <w:bCs/>
                <w:color w:val="000000"/>
                <w:kern w:val="0"/>
                <w:sz w:val="20"/>
                <w:szCs w:val="20"/>
              </w:rPr>
              <w:t>其他招录条件及说明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B92" w:rsidRDefault="00F30B92" w:rsidP="00DE1E97">
            <w:pPr>
              <w:widowControl/>
              <w:jc w:val="center"/>
              <w:rPr>
                <w:rFonts w:ascii="宋体" w:eastAsia="宋体" w:hAnsi="宋体" w:cs="Tahom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b/>
                <w:bCs/>
                <w:color w:val="000000"/>
                <w:kern w:val="0"/>
                <w:sz w:val="20"/>
                <w:szCs w:val="20"/>
              </w:rPr>
              <w:t>咨询电话</w:t>
            </w:r>
          </w:p>
        </w:tc>
      </w:tr>
      <w:tr w:rsidR="00F30B92" w:rsidTr="00DE1E97">
        <w:trPr>
          <w:trHeight w:val="120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B92" w:rsidRDefault="00F30B92" w:rsidP="00DE1E97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B92" w:rsidRDefault="00F30B92" w:rsidP="00DE1E97">
            <w:pPr>
              <w:widowControl/>
              <w:jc w:val="center"/>
              <w:rPr>
                <w:rFonts w:ascii="宋体" w:eastAsia="宋体" w:hAnsi="宋体" w:cs="Tahom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color w:val="000000"/>
                <w:kern w:val="0"/>
                <w:sz w:val="20"/>
                <w:szCs w:val="20"/>
              </w:rPr>
              <w:t>中共长沙市天心区纪律检查委员会、长沙市天心区监察委员会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B92" w:rsidRDefault="00F30B92" w:rsidP="00DE1E97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办案辅助岗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B92" w:rsidRDefault="00F30B92" w:rsidP="00DE1E97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B92" w:rsidRDefault="00F30B92" w:rsidP="00DE1E97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B92" w:rsidRDefault="00F30B92" w:rsidP="00DE1E97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B92" w:rsidRDefault="00F30B92" w:rsidP="00DE1E97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30周岁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B92" w:rsidRDefault="00F30B92" w:rsidP="00DE1E97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大学本科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B92" w:rsidRDefault="00F30B92" w:rsidP="00DE1E97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学士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B92" w:rsidRDefault="00F30B92" w:rsidP="00DE1E97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法学类、公安学类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B92" w:rsidRDefault="00F30B92" w:rsidP="00DE1E97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B92" w:rsidRDefault="00F30B92" w:rsidP="00DE1E97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1.有纪委监委、公检法等单位工作经验者优先；</w:t>
            </w:r>
            <w:r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br/>
              <w:t>2.中共党员优先；</w:t>
            </w:r>
            <w:r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br/>
              <w:t>3.需经常加班驻点办案，适合男性。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B92" w:rsidRDefault="00F30B92" w:rsidP="00DE1E97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0731-85898313</w:t>
            </w:r>
          </w:p>
        </w:tc>
      </w:tr>
      <w:tr w:rsidR="00F30B92" w:rsidTr="00DE1E97">
        <w:trPr>
          <w:trHeight w:val="600"/>
          <w:jc w:val="center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0B92" w:rsidRDefault="00F30B92" w:rsidP="00DE1E97">
            <w:pPr>
              <w:widowControl/>
              <w:jc w:val="center"/>
              <w:rPr>
                <w:rFonts w:ascii="宋体" w:eastAsia="宋体" w:hAnsi="宋体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0B92" w:rsidRDefault="00F30B92" w:rsidP="00DE1E97">
            <w:pPr>
              <w:widowControl/>
              <w:jc w:val="center"/>
              <w:rPr>
                <w:rFonts w:ascii="宋体" w:eastAsia="宋体" w:hAnsi="宋体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0B92" w:rsidRDefault="00F30B92" w:rsidP="00DE1E97">
            <w:pPr>
              <w:widowControl/>
              <w:jc w:val="center"/>
              <w:rPr>
                <w:rFonts w:ascii="宋体" w:eastAsia="宋体" w:hAnsi="宋体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0B92" w:rsidRDefault="00F30B92" w:rsidP="00DE1E97">
            <w:pPr>
              <w:widowControl/>
              <w:jc w:val="center"/>
              <w:rPr>
                <w:rFonts w:ascii="宋体" w:eastAsia="宋体" w:hAnsi="宋体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0B92" w:rsidRDefault="00F30B92" w:rsidP="00DE1E97">
            <w:pPr>
              <w:widowControl/>
              <w:jc w:val="center"/>
              <w:rPr>
                <w:rFonts w:ascii="宋体" w:eastAsia="宋体" w:hAnsi="宋体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0B92" w:rsidRDefault="00F30B92" w:rsidP="00DE1E97">
            <w:pPr>
              <w:widowControl/>
              <w:jc w:val="center"/>
              <w:rPr>
                <w:rFonts w:ascii="宋体" w:eastAsia="宋体" w:hAnsi="宋体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0B92" w:rsidRDefault="00F30B92" w:rsidP="00DE1E97">
            <w:pPr>
              <w:widowControl/>
              <w:jc w:val="center"/>
              <w:rPr>
                <w:rFonts w:ascii="宋体" w:eastAsia="宋体" w:hAnsi="宋体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0B92" w:rsidRDefault="00F30B92" w:rsidP="00DE1E97">
            <w:pPr>
              <w:widowControl/>
              <w:jc w:val="center"/>
              <w:rPr>
                <w:rFonts w:ascii="宋体" w:eastAsia="宋体" w:hAnsi="宋体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0B92" w:rsidRDefault="00F30B92" w:rsidP="00DE1E97">
            <w:pPr>
              <w:widowControl/>
              <w:jc w:val="center"/>
              <w:rPr>
                <w:rFonts w:ascii="宋体" w:eastAsia="宋体" w:hAnsi="宋体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0B92" w:rsidRDefault="00F30B92" w:rsidP="00DE1E97">
            <w:pPr>
              <w:widowControl/>
              <w:jc w:val="center"/>
              <w:rPr>
                <w:rFonts w:ascii="宋体" w:eastAsia="宋体" w:hAnsi="宋体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0B92" w:rsidRDefault="00F30B92" w:rsidP="00DE1E97">
            <w:pPr>
              <w:widowControl/>
              <w:jc w:val="center"/>
              <w:rPr>
                <w:rFonts w:ascii="宋体" w:eastAsia="宋体" w:hAnsi="宋体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0B92" w:rsidRDefault="00F30B92" w:rsidP="00DE1E97">
            <w:pPr>
              <w:widowControl/>
              <w:jc w:val="center"/>
              <w:rPr>
                <w:rFonts w:ascii="宋体" w:eastAsia="宋体" w:hAnsi="宋体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0B92" w:rsidRDefault="00F30B92" w:rsidP="00DE1E97">
            <w:pPr>
              <w:widowControl/>
              <w:jc w:val="center"/>
              <w:rPr>
                <w:rFonts w:ascii="宋体" w:eastAsia="宋体" w:hAnsi="宋体" w:cs="Tahoma"/>
                <w:color w:val="000000"/>
                <w:kern w:val="0"/>
                <w:sz w:val="20"/>
                <w:szCs w:val="20"/>
              </w:rPr>
            </w:pPr>
          </w:p>
        </w:tc>
      </w:tr>
    </w:tbl>
    <w:p w:rsidR="00D15572" w:rsidRPr="00F30B92" w:rsidRDefault="00D15572" w:rsidP="00F30B92">
      <w:bookmarkStart w:id="1" w:name="_GoBack"/>
      <w:bookmarkEnd w:id="1"/>
    </w:p>
    <w:sectPr w:rsidR="00D15572" w:rsidRPr="00F30B92" w:rsidSect="00F30B9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4AE" w:rsidRDefault="003A54AE" w:rsidP="00F30B92">
      <w:r>
        <w:separator/>
      </w:r>
    </w:p>
  </w:endnote>
  <w:endnote w:type="continuationSeparator" w:id="0">
    <w:p w:rsidR="003A54AE" w:rsidRDefault="003A54AE" w:rsidP="00F30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4AE" w:rsidRDefault="003A54AE" w:rsidP="00F30B92">
      <w:r>
        <w:separator/>
      </w:r>
    </w:p>
  </w:footnote>
  <w:footnote w:type="continuationSeparator" w:id="0">
    <w:p w:rsidR="003A54AE" w:rsidRDefault="003A54AE" w:rsidP="00F30B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C0B"/>
    <w:rsid w:val="000D093D"/>
    <w:rsid w:val="000D4597"/>
    <w:rsid w:val="00136AF2"/>
    <w:rsid w:val="00157C0B"/>
    <w:rsid w:val="001A3989"/>
    <w:rsid w:val="001B2AB3"/>
    <w:rsid w:val="00224D03"/>
    <w:rsid w:val="00271AD5"/>
    <w:rsid w:val="0029293C"/>
    <w:rsid w:val="002A0EAC"/>
    <w:rsid w:val="002E5E60"/>
    <w:rsid w:val="003069F9"/>
    <w:rsid w:val="00340FD6"/>
    <w:rsid w:val="003A54AE"/>
    <w:rsid w:val="0045710F"/>
    <w:rsid w:val="004D4280"/>
    <w:rsid w:val="0050449A"/>
    <w:rsid w:val="005354BE"/>
    <w:rsid w:val="00550506"/>
    <w:rsid w:val="00576697"/>
    <w:rsid w:val="006F2328"/>
    <w:rsid w:val="00705EC3"/>
    <w:rsid w:val="0074487F"/>
    <w:rsid w:val="007D0718"/>
    <w:rsid w:val="00832754"/>
    <w:rsid w:val="008C0973"/>
    <w:rsid w:val="00914181"/>
    <w:rsid w:val="00917AB1"/>
    <w:rsid w:val="00952386"/>
    <w:rsid w:val="00AB3EFC"/>
    <w:rsid w:val="00B035E2"/>
    <w:rsid w:val="00B168A0"/>
    <w:rsid w:val="00B1693E"/>
    <w:rsid w:val="00B709B7"/>
    <w:rsid w:val="00B72E29"/>
    <w:rsid w:val="00B95E50"/>
    <w:rsid w:val="00BA7C3D"/>
    <w:rsid w:val="00C67125"/>
    <w:rsid w:val="00C7304E"/>
    <w:rsid w:val="00CC1BEF"/>
    <w:rsid w:val="00D15572"/>
    <w:rsid w:val="00D629FC"/>
    <w:rsid w:val="00D75586"/>
    <w:rsid w:val="00DD6121"/>
    <w:rsid w:val="00DF6B62"/>
    <w:rsid w:val="00E973F5"/>
    <w:rsid w:val="00F30B92"/>
    <w:rsid w:val="00F64245"/>
    <w:rsid w:val="00F9008A"/>
    <w:rsid w:val="00FC3841"/>
    <w:rsid w:val="00FC50AC"/>
    <w:rsid w:val="00FD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BFFC5FD-4C6D-4134-8712-3A46A3B01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B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0B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30B9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30B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30B9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TX</dc:creator>
  <cp:keywords/>
  <dc:description/>
  <cp:lastModifiedBy>TX</cp:lastModifiedBy>
  <cp:revision>2</cp:revision>
  <dcterms:created xsi:type="dcterms:W3CDTF">2021-06-02T03:30:00Z</dcterms:created>
  <dcterms:modified xsi:type="dcterms:W3CDTF">2021-06-02T03:30:00Z</dcterms:modified>
</cp:coreProperties>
</file>