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b/>
          <w:bCs/>
          <w:i w:val="0"/>
          <w:iCs w:val="0"/>
          <w:caps w:val="0"/>
          <w:color w:val="222222"/>
          <w:spacing w:val="0"/>
          <w:sz w:val="30"/>
          <w:szCs w:val="30"/>
          <w:shd w:val="clear" w:fill="FFFFFF"/>
        </w:rPr>
      </w:pPr>
      <w:r>
        <w:rPr>
          <w:rFonts w:hint="eastAsia" w:ascii="微软雅黑" w:hAnsi="微软雅黑" w:eastAsia="微软雅黑" w:cs="微软雅黑"/>
          <w:b/>
          <w:bCs/>
          <w:i w:val="0"/>
          <w:iCs w:val="0"/>
          <w:caps w:val="0"/>
          <w:color w:val="222222"/>
          <w:spacing w:val="0"/>
          <w:sz w:val="30"/>
          <w:szCs w:val="30"/>
          <w:shd w:val="clear" w:fill="FFFFFF"/>
        </w:rPr>
        <w:t>2021年度</w:t>
      </w:r>
      <w:r>
        <w:rPr>
          <w:rFonts w:hint="eastAsia" w:ascii="微软雅黑" w:hAnsi="微软雅黑" w:eastAsia="微软雅黑" w:cs="微软雅黑"/>
          <w:b/>
          <w:bCs/>
          <w:i w:val="0"/>
          <w:iCs w:val="0"/>
          <w:caps w:val="0"/>
          <w:color w:val="222222"/>
          <w:spacing w:val="0"/>
          <w:sz w:val="30"/>
          <w:szCs w:val="30"/>
          <w:shd w:val="clear" w:fill="FFFFFF"/>
        </w:rPr>
        <w:t>中国社会科学院近代史研究所第一批专业技术人员招聘拟聘用人员公示</w:t>
      </w:r>
    </w:p>
    <w:p>
      <w:pPr>
        <w:keepNext w:val="0"/>
        <w:keepLines w:val="0"/>
        <w:widowControl/>
        <w:suppressLineNumbers w:val="0"/>
        <w:jc w:val="left"/>
      </w:pPr>
    </w:p>
    <w:tbl>
      <w:tblPr>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979"/>
        <w:gridCol w:w="1036"/>
        <w:gridCol w:w="683"/>
        <w:gridCol w:w="1886"/>
        <w:gridCol w:w="273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blCellSpacing w:w="0" w:type="dxa"/>
        </w:trPr>
        <w:tc>
          <w:tcPr>
            <w:tcW w:w="23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招聘单位及岗位 </w:t>
            </w:r>
          </w:p>
        </w:tc>
        <w:tc>
          <w:tcPr>
            <w:tcW w:w="11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姓名 </w:t>
            </w:r>
          </w:p>
        </w:tc>
        <w:tc>
          <w:tcPr>
            <w:tcW w:w="75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性别 </w:t>
            </w:r>
          </w:p>
        </w:tc>
        <w:tc>
          <w:tcPr>
            <w:tcW w:w="2204"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学历学位及研究方向 </w:t>
            </w:r>
          </w:p>
        </w:tc>
        <w:tc>
          <w:tcPr>
            <w:tcW w:w="318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毕业院校（原工作单位）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23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研究岗1 </w:t>
            </w:r>
          </w:p>
        </w:tc>
        <w:tc>
          <w:tcPr>
            <w:tcW w:w="11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刘青峰 </w:t>
            </w:r>
          </w:p>
        </w:tc>
        <w:tc>
          <w:tcPr>
            <w:tcW w:w="75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男 </w:t>
            </w:r>
          </w:p>
        </w:tc>
        <w:tc>
          <w:tcPr>
            <w:tcW w:w="2204"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博士研究生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晚清史 </w:t>
            </w:r>
          </w:p>
        </w:tc>
        <w:tc>
          <w:tcPr>
            <w:tcW w:w="318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中国社会科学院大学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23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研究岗1 </w:t>
            </w:r>
          </w:p>
        </w:tc>
        <w:tc>
          <w:tcPr>
            <w:tcW w:w="11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左承颖 </w:t>
            </w:r>
          </w:p>
        </w:tc>
        <w:tc>
          <w:tcPr>
            <w:tcW w:w="75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女 </w:t>
            </w:r>
          </w:p>
        </w:tc>
        <w:tc>
          <w:tcPr>
            <w:tcW w:w="2204"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博士研究生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近代文化史 </w:t>
            </w:r>
          </w:p>
        </w:tc>
        <w:tc>
          <w:tcPr>
            <w:tcW w:w="318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中国人民大学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23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研究岗2 </w:t>
            </w:r>
          </w:p>
        </w:tc>
        <w:tc>
          <w:tcPr>
            <w:tcW w:w="11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郝昭荔 </w:t>
            </w:r>
          </w:p>
        </w:tc>
        <w:tc>
          <w:tcPr>
            <w:tcW w:w="75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女 </w:t>
            </w:r>
          </w:p>
        </w:tc>
        <w:tc>
          <w:tcPr>
            <w:tcW w:w="2204"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博士研究生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抗日战争史 </w:t>
            </w:r>
          </w:p>
        </w:tc>
        <w:tc>
          <w:tcPr>
            <w:tcW w:w="318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博士后流动站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23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研究岗2 </w:t>
            </w:r>
          </w:p>
        </w:tc>
        <w:tc>
          <w:tcPr>
            <w:tcW w:w="117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任雯婧 </w:t>
            </w:r>
          </w:p>
        </w:tc>
        <w:tc>
          <w:tcPr>
            <w:tcW w:w="75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女 </w:t>
            </w:r>
          </w:p>
        </w:tc>
        <w:tc>
          <w:tcPr>
            <w:tcW w:w="2204"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博士研究生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近代中外关系史 </w:t>
            </w:r>
          </w:p>
        </w:tc>
        <w:tc>
          <w:tcPr>
            <w:tcW w:w="3181"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中国社会科学院近代史研究所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center"/>
              <w:rPr>
                <w:rFonts w:hint="eastAsia" w:ascii="微软雅黑" w:hAnsi="微软雅黑" w:eastAsia="微软雅黑" w:cs="微软雅黑"/>
                <w:color w:val="595757"/>
                <w:spacing w:val="13"/>
                <w:sz w:val="22"/>
                <w:szCs w:val="22"/>
              </w:rPr>
            </w:pPr>
            <w:r>
              <w:rPr>
                <w:rFonts w:hint="eastAsia" w:ascii="微软雅黑" w:hAnsi="微软雅黑" w:eastAsia="微软雅黑" w:cs="微软雅黑"/>
                <w:i w:val="0"/>
                <w:iCs w:val="0"/>
                <w:caps w:val="0"/>
                <w:color w:val="595757"/>
                <w:spacing w:val="13"/>
                <w:sz w:val="22"/>
                <w:szCs w:val="22"/>
                <w:bdr w:val="none" w:color="auto" w:sz="0" w:space="0"/>
              </w:rPr>
              <w:t>博士后流动站 </w:t>
            </w:r>
          </w:p>
        </w:tc>
      </w:tr>
    </w:tbl>
    <w:p>
      <w:pPr>
        <w:rPr>
          <w:rFonts w:hint="eastAsia" w:ascii="微软雅黑" w:hAnsi="微软雅黑" w:eastAsia="微软雅黑" w:cs="微软雅黑"/>
          <w:b/>
          <w:bCs/>
          <w:i w:val="0"/>
          <w:iCs w:val="0"/>
          <w:caps w:val="0"/>
          <w:color w:val="222222"/>
          <w:spacing w:val="0"/>
          <w:sz w:val="30"/>
          <w:szCs w:val="30"/>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661B7"/>
    <w:rsid w:val="748661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2021-06-02T03:41:00Z</dcterms:created>
  <dc:creator>WPS_1609033458</dc:creator>
  <cp:lastModifiedBy>WPS_1609033458</cp:lastModifiedBy>
  <dcterms:modified xsi:type="dcterms:W3CDTF">2021-06-02T03:41:49Z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24C9DA60DE7B46058E4622FD61F28F91</vt:lpwstr>
  </property>
</Properties>
</file>