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400" w:lineRule="exact"/>
        <w:rPr>
          <w:rFonts w:ascii="仿宋" w:hAnsi="仿宋" w:eastAsia="仿宋" w:cs="仿宋"/>
        </w:rPr>
      </w:pPr>
      <w:r>
        <w:rPr>
          <w:rStyle w:val="10"/>
          <w:rFonts w:hint="eastAsia" w:ascii="仿宋" w:hAnsi="仿宋" w:eastAsia="仿宋" w:cs="仿宋"/>
          <w:sz w:val="32"/>
          <w:szCs w:val="32"/>
        </w:rPr>
        <w:t>国内近期有报告本土病例风险地区一览表</w:t>
      </w:r>
    </w:p>
    <w:tbl>
      <w:tblPr>
        <w:tblStyle w:val="5"/>
        <w:tblW w:w="111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930"/>
        <w:gridCol w:w="3196"/>
        <w:gridCol w:w="6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930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风险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等级</w:t>
            </w:r>
          </w:p>
        </w:tc>
        <w:tc>
          <w:tcPr>
            <w:tcW w:w="9793" w:type="dxa"/>
            <w:gridSpan w:val="2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仿宋" w:hAnsi="仿宋" w:eastAsia="仿宋" w:cs="仿宋"/>
                <w:color w:val="000000"/>
                <w:kern w:val="0"/>
                <w:sz w:val="24"/>
                <w:lang w:bidi="ar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>风险地区信息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1</w:t>
            </w:r>
          </w:p>
        </w:tc>
        <w:tc>
          <w:tcPr>
            <w:tcW w:w="93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中风险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（</w:t>
            </w: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color w:val="000000"/>
                <w:sz w:val="24"/>
              </w:rPr>
              <w:t>）</w:t>
            </w: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安徽省六安市裕安区（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222222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恒大御景湾小区3期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9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广东省广州市荔湾区（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color w:val="333333"/>
                <w:sz w:val="24"/>
                <w:shd w:val="clear" w:color="auto" w:fill="FFFFFF"/>
              </w:rPr>
              <w:t>龙津街锦龙汇鑫阁、</w:t>
            </w:r>
            <w:r>
              <w:rPr>
                <w:rFonts w:hint="eastAsia" w:ascii="仿宋" w:hAnsi="仿宋" w:eastAsia="仿宋"/>
                <w:color w:val="000000"/>
                <w:sz w:val="24"/>
                <w:shd w:val="clear" w:color="auto" w:fill="FFFFFF"/>
              </w:rPr>
              <w:t>鹤园小区东片</w:t>
            </w:r>
            <w:r>
              <w:rPr>
                <w:rFonts w:hint="eastAsia" w:ascii="仿宋" w:hAnsi="仿宋" w:eastAsia="仿宋"/>
                <w:color w:val="000000"/>
                <w:sz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白鹤洞街、中南街、东漖街、冲口街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9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4"/>
                <w:szCs w:val="24"/>
                <w:shd w:val="clear" w:fill="FFFFFF"/>
              </w:rPr>
              <w:t>广东省佛山市南海区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4"/>
                <w:szCs w:val="24"/>
                <w:shd w:val="clear" w:fill="FFFFFF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4"/>
                <w:szCs w:val="24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4"/>
                <w:szCs w:val="24"/>
                <w:shd w:val="clear" w:fill="FFFFFF"/>
                <w:lang w:eastAsia="zh-CN"/>
              </w:rPr>
              <w:t>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333333"/>
                <w:sz w:val="24"/>
                <w:shd w:val="clear" w:color="auto" w:fill="FFFFFF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333333"/>
                <w:spacing w:val="8"/>
                <w:sz w:val="24"/>
                <w:szCs w:val="24"/>
                <w:shd w:val="clear" w:fill="FFFFFF"/>
              </w:rPr>
              <w:t>桂城街道华福御水岸小区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930" w:type="dxa"/>
            <w:vMerge w:val="restart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低风险（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4"/>
              </w:rPr>
              <w:t>）</w:t>
            </w: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广东省深圳市盐田区（1）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5月21日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新增1例新冠病毒无症状感染者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9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广东省深圳市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  <w:lang w:eastAsia="zh-CN"/>
              </w:rPr>
              <w:t>龙岗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区（1）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5月26日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  <w:lang w:eastAsia="zh-CN"/>
              </w:rPr>
              <w:t>新增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例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新冠病毒无症状感染者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9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Style w:val="7"/>
                <w:rFonts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广东省茂名市电白区（1）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5月25日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新增1例新冠病毒无症状感染者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9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Style w:val="7"/>
                <w:rFonts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</w:pP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广西省南宁市西乡塘区（1）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5月24日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新增1例新冠病毒无症状感染者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8</w:t>
            </w:r>
          </w:p>
        </w:tc>
        <w:tc>
          <w:tcPr>
            <w:tcW w:w="9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Style w:val="7"/>
                <w:rFonts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广东省广州市海珠区（1）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5月26日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  <w:lang w:eastAsia="zh-CN"/>
              </w:rPr>
              <w:t>新增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1例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新冠病毒无症状感染者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9</w:t>
            </w:r>
          </w:p>
        </w:tc>
        <w:tc>
          <w:tcPr>
            <w:tcW w:w="9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hd w:val="clear" w:color="auto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广东省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佛山市禅城区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5月2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日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  <w:lang w:eastAsia="zh-CN"/>
              </w:rPr>
              <w:t>新增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1例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新冠病毒无症状感染者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  <w:jc w:val="center"/>
        </w:trPr>
        <w:tc>
          <w:tcPr>
            <w:tcW w:w="413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 w:bidi="ar"/>
              </w:rPr>
              <w:t>10</w:t>
            </w:r>
          </w:p>
        </w:tc>
        <w:tc>
          <w:tcPr>
            <w:tcW w:w="930" w:type="dxa"/>
            <w:vMerge w:val="continue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sz w:val="24"/>
              </w:rPr>
            </w:pPr>
          </w:p>
        </w:tc>
        <w:tc>
          <w:tcPr>
            <w:tcW w:w="3196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广东省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广州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番禺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6597" w:type="dxa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sz w:val="24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5月2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日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  <w:lang w:eastAsia="zh-CN"/>
              </w:rPr>
              <w:t>新增</w:t>
            </w:r>
            <w:r>
              <w:rPr>
                <w:rFonts w:hint="eastAsia" w:ascii="仿宋" w:hAnsi="仿宋" w:eastAsia="仿宋" w:cs="仿宋"/>
                <w:sz w:val="24"/>
                <w:shd w:val="clear" w:color="auto" w:fill="FFFFFF"/>
              </w:rPr>
              <w:t>1例</w:t>
            </w:r>
            <w:r>
              <w:rPr>
                <w:rStyle w:val="7"/>
                <w:rFonts w:hint="eastAsia" w:ascii="仿宋" w:hAnsi="仿宋" w:eastAsia="仿宋" w:cs="仿宋"/>
                <w:b w:val="0"/>
                <w:spacing w:val="8"/>
                <w:sz w:val="24"/>
                <w:shd w:val="clear" w:color="auto" w:fill="FFFFFF"/>
              </w:rPr>
              <w:t>新冠病毒无症状感染者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1136" w:type="dxa"/>
            <w:gridSpan w:val="4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说明：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8"/>
                <w:sz w:val="24"/>
                <w:szCs w:val="24"/>
                <w:highlight w:val="none"/>
                <w:shd w:val="clear" w:fill="FFFFFF"/>
                <w:lang w:val="en-US" w:eastAsia="zh-CN"/>
              </w:rPr>
              <w:t>5月30日，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辽宁省沈阳市</w:t>
            </w:r>
            <w:r>
              <w:rPr>
                <w:rStyle w:val="7"/>
                <w:rFonts w:hint="eastAsia" w:ascii="仿宋" w:hAnsi="仿宋" w:eastAsia="仿宋" w:cs="仿宋"/>
                <w:b w:val="0"/>
                <w:sz w:val="24"/>
                <w:szCs w:val="24"/>
                <w:highlight w:val="none"/>
              </w:rPr>
              <w:t>和平区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shd w:val="clear" w:color="auto" w:fill="FFFFFF"/>
              </w:rPr>
              <w:t>顺天小区78、80、82号楼所在的独立院落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aps w:val="0"/>
                <w:color w:val="auto"/>
                <w:spacing w:val="8"/>
                <w:sz w:val="24"/>
                <w:szCs w:val="24"/>
                <w:highlight w:val="none"/>
                <w:shd w:val="clear" w:fill="FFFFFF"/>
              </w:rPr>
              <w:t>于洪区碧桂园银河城繁华里小区和于洪区阳光100一期调整为低风险地区。</w:t>
            </w:r>
          </w:p>
        </w:tc>
      </w:tr>
    </w:tbl>
    <w:p>
      <w:pPr>
        <w:spacing w:line="360" w:lineRule="auto"/>
        <w:jc w:val="right"/>
        <w:rPr>
          <w:rFonts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Cs w:val="21"/>
        </w:rPr>
        <w:t xml:space="preserve">   </w:t>
      </w:r>
      <w:r>
        <w:rPr>
          <w:rFonts w:hint="eastAsia" w:ascii="仿宋" w:hAnsi="仿宋" w:eastAsia="仿宋" w:cs="仿宋"/>
          <w:sz w:val="22"/>
          <w:szCs w:val="22"/>
        </w:rPr>
        <w:t xml:space="preserve">  注：本表统计截至2021年5月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31</w:t>
      </w:r>
      <w:r>
        <w:rPr>
          <w:rFonts w:hint="eastAsia" w:ascii="仿宋" w:hAnsi="仿宋" w:eastAsia="仿宋" w:cs="仿宋"/>
          <w:sz w:val="22"/>
          <w:szCs w:val="22"/>
        </w:rPr>
        <w:t>日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9</w:t>
      </w:r>
      <w:r>
        <w:rPr>
          <w:rFonts w:hint="eastAsia" w:ascii="仿宋" w:hAnsi="仿宋" w:eastAsia="仿宋" w:cs="仿宋"/>
          <w:sz w:val="22"/>
          <w:szCs w:val="22"/>
        </w:rPr>
        <w:t>时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10</w:t>
      </w:r>
      <w:r>
        <w:rPr>
          <w:rFonts w:hint="eastAsia" w:ascii="仿宋" w:hAnsi="仿宋" w:eastAsia="仿宋" w:cs="仿宋"/>
          <w:sz w:val="22"/>
          <w:szCs w:val="22"/>
        </w:rPr>
        <w:t>分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B3"/>
    <w:rsid w:val="005D32B2"/>
    <w:rsid w:val="006521F9"/>
    <w:rsid w:val="007F02DE"/>
    <w:rsid w:val="008733D6"/>
    <w:rsid w:val="008E6A50"/>
    <w:rsid w:val="009C580E"/>
    <w:rsid w:val="00A5476A"/>
    <w:rsid w:val="00CC72C5"/>
    <w:rsid w:val="00D9324B"/>
    <w:rsid w:val="00E835B3"/>
    <w:rsid w:val="01234545"/>
    <w:rsid w:val="01392684"/>
    <w:rsid w:val="013D6430"/>
    <w:rsid w:val="01ED0B1E"/>
    <w:rsid w:val="021D6A51"/>
    <w:rsid w:val="0237081D"/>
    <w:rsid w:val="023B324B"/>
    <w:rsid w:val="025D18B3"/>
    <w:rsid w:val="03603A8C"/>
    <w:rsid w:val="03691ED8"/>
    <w:rsid w:val="0379005F"/>
    <w:rsid w:val="038B46FF"/>
    <w:rsid w:val="03D15D2D"/>
    <w:rsid w:val="04256BF7"/>
    <w:rsid w:val="0477460C"/>
    <w:rsid w:val="04C94954"/>
    <w:rsid w:val="05112035"/>
    <w:rsid w:val="05563194"/>
    <w:rsid w:val="059D37A9"/>
    <w:rsid w:val="05A41791"/>
    <w:rsid w:val="05E907D5"/>
    <w:rsid w:val="05ED0FCE"/>
    <w:rsid w:val="05FB5D02"/>
    <w:rsid w:val="060B576A"/>
    <w:rsid w:val="060C7824"/>
    <w:rsid w:val="062B7157"/>
    <w:rsid w:val="0649276F"/>
    <w:rsid w:val="064C2FDE"/>
    <w:rsid w:val="068019B0"/>
    <w:rsid w:val="06A93415"/>
    <w:rsid w:val="06C83207"/>
    <w:rsid w:val="07124E9D"/>
    <w:rsid w:val="0750528B"/>
    <w:rsid w:val="076B683F"/>
    <w:rsid w:val="07FB2A8F"/>
    <w:rsid w:val="0846278F"/>
    <w:rsid w:val="08467099"/>
    <w:rsid w:val="08691A72"/>
    <w:rsid w:val="087A44FC"/>
    <w:rsid w:val="08CD6F8C"/>
    <w:rsid w:val="08ED5D4C"/>
    <w:rsid w:val="09300E82"/>
    <w:rsid w:val="0938622C"/>
    <w:rsid w:val="09713474"/>
    <w:rsid w:val="097F2BF1"/>
    <w:rsid w:val="098561C3"/>
    <w:rsid w:val="099A7C66"/>
    <w:rsid w:val="09A165B1"/>
    <w:rsid w:val="09E4675E"/>
    <w:rsid w:val="0A0B7A54"/>
    <w:rsid w:val="0A14733B"/>
    <w:rsid w:val="0A2D18EB"/>
    <w:rsid w:val="0A345216"/>
    <w:rsid w:val="0A4A694F"/>
    <w:rsid w:val="0A6C4623"/>
    <w:rsid w:val="0A7A785F"/>
    <w:rsid w:val="0ACB0F32"/>
    <w:rsid w:val="0AD17623"/>
    <w:rsid w:val="0ADB26EB"/>
    <w:rsid w:val="0B014B33"/>
    <w:rsid w:val="0B1E3E18"/>
    <w:rsid w:val="0B616920"/>
    <w:rsid w:val="0B6A599B"/>
    <w:rsid w:val="0B756571"/>
    <w:rsid w:val="0B772221"/>
    <w:rsid w:val="0B775418"/>
    <w:rsid w:val="0B7C5379"/>
    <w:rsid w:val="0B8A20E5"/>
    <w:rsid w:val="0B8F456D"/>
    <w:rsid w:val="0BDC18C5"/>
    <w:rsid w:val="0C2646F3"/>
    <w:rsid w:val="0C660B8E"/>
    <w:rsid w:val="0C665F7A"/>
    <w:rsid w:val="0C687CD6"/>
    <w:rsid w:val="0CE15540"/>
    <w:rsid w:val="0D0113A4"/>
    <w:rsid w:val="0D1E6EF3"/>
    <w:rsid w:val="0D353168"/>
    <w:rsid w:val="0D530FE0"/>
    <w:rsid w:val="0D5A793F"/>
    <w:rsid w:val="0DCA2B2C"/>
    <w:rsid w:val="0DE35BC3"/>
    <w:rsid w:val="0DFD2671"/>
    <w:rsid w:val="0E18717B"/>
    <w:rsid w:val="0E2B1AAC"/>
    <w:rsid w:val="0E336AFE"/>
    <w:rsid w:val="0E8D528D"/>
    <w:rsid w:val="0F0D287F"/>
    <w:rsid w:val="0F340F5B"/>
    <w:rsid w:val="0F382687"/>
    <w:rsid w:val="0F7B50AC"/>
    <w:rsid w:val="0F857D87"/>
    <w:rsid w:val="0F9E0C4D"/>
    <w:rsid w:val="0FA43020"/>
    <w:rsid w:val="0FE6760B"/>
    <w:rsid w:val="103357F8"/>
    <w:rsid w:val="10383C0D"/>
    <w:rsid w:val="104E3275"/>
    <w:rsid w:val="10576A7A"/>
    <w:rsid w:val="1073658E"/>
    <w:rsid w:val="10DC712E"/>
    <w:rsid w:val="114066B6"/>
    <w:rsid w:val="115612D2"/>
    <w:rsid w:val="11B73A1B"/>
    <w:rsid w:val="11D659FB"/>
    <w:rsid w:val="122237BF"/>
    <w:rsid w:val="123B78C8"/>
    <w:rsid w:val="127D11DC"/>
    <w:rsid w:val="12897CCE"/>
    <w:rsid w:val="12C5276D"/>
    <w:rsid w:val="13004BA9"/>
    <w:rsid w:val="13075E75"/>
    <w:rsid w:val="13254B7B"/>
    <w:rsid w:val="132A7094"/>
    <w:rsid w:val="137060AE"/>
    <w:rsid w:val="13730854"/>
    <w:rsid w:val="13881D03"/>
    <w:rsid w:val="146D5141"/>
    <w:rsid w:val="147F5980"/>
    <w:rsid w:val="14B71D8E"/>
    <w:rsid w:val="14C53F71"/>
    <w:rsid w:val="14F07812"/>
    <w:rsid w:val="14F672A2"/>
    <w:rsid w:val="151C2884"/>
    <w:rsid w:val="151E1CAF"/>
    <w:rsid w:val="153B66BC"/>
    <w:rsid w:val="154933C1"/>
    <w:rsid w:val="155B0E5C"/>
    <w:rsid w:val="156E1BFC"/>
    <w:rsid w:val="159E40AE"/>
    <w:rsid w:val="15A715E2"/>
    <w:rsid w:val="15CE7952"/>
    <w:rsid w:val="15E37151"/>
    <w:rsid w:val="15F1421F"/>
    <w:rsid w:val="168A4BD9"/>
    <w:rsid w:val="168E7619"/>
    <w:rsid w:val="16D16AEC"/>
    <w:rsid w:val="172F2486"/>
    <w:rsid w:val="17555640"/>
    <w:rsid w:val="1781202E"/>
    <w:rsid w:val="179321E6"/>
    <w:rsid w:val="17A1263E"/>
    <w:rsid w:val="17AC38CC"/>
    <w:rsid w:val="17D04ECE"/>
    <w:rsid w:val="17EA30B5"/>
    <w:rsid w:val="17EB6F20"/>
    <w:rsid w:val="17ED0FF9"/>
    <w:rsid w:val="18742942"/>
    <w:rsid w:val="188A7947"/>
    <w:rsid w:val="18942C14"/>
    <w:rsid w:val="18B942BF"/>
    <w:rsid w:val="18D77F5E"/>
    <w:rsid w:val="18FB2893"/>
    <w:rsid w:val="19025DCB"/>
    <w:rsid w:val="19537CF2"/>
    <w:rsid w:val="19686C9A"/>
    <w:rsid w:val="1982664B"/>
    <w:rsid w:val="198A2E57"/>
    <w:rsid w:val="198C0553"/>
    <w:rsid w:val="198F3D8B"/>
    <w:rsid w:val="1990505C"/>
    <w:rsid w:val="19EC6759"/>
    <w:rsid w:val="1A4A7F2E"/>
    <w:rsid w:val="1A594B9E"/>
    <w:rsid w:val="1A975E89"/>
    <w:rsid w:val="1B5850C5"/>
    <w:rsid w:val="1B6E2643"/>
    <w:rsid w:val="1B7F10DD"/>
    <w:rsid w:val="1B856931"/>
    <w:rsid w:val="1BE23DE5"/>
    <w:rsid w:val="1BF71C3C"/>
    <w:rsid w:val="1C142BB2"/>
    <w:rsid w:val="1C210BEE"/>
    <w:rsid w:val="1C3C495D"/>
    <w:rsid w:val="1D30419F"/>
    <w:rsid w:val="1DCC77E7"/>
    <w:rsid w:val="1E0562A2"/>
    <w:rsid w:val="1E513F84"/>
    <w:rsid w:val="1E851B91"/>
    <w:rsid w:val="1E94306E"/>
    <w:rsid w:val="1ECD654A"/>
    <w:rsid w:val="1F1E153D"/>
    <w:rsid w:val="1F3E3E61"/>
    <w:rsid w:val="1F4209BE"/>
    <w:rsid w:val="1F8552B7"/>
    <w:rsid w:val="1FA90B7F"/>
    <w:rsid w:val="1FBA0C0C"/>
    <w:rsid w:val="1FBA44C0"/>
    <w:rsid w:val="1FF0010A"/>
    <w:rsid w:val="20005409"/>
    <w:rsid w:val="2003705F"/>
    <w:rsid w:val="203468E8"/>
    <w:rsid w:val="203E1760"/>
    <w:rsid w:val="205E6E88"/>
    <w:rsid w:val="20A97AB4"/>
    <w:rsid w:val="20D13A2C"/>
    <w:rsid w:val="210130A1"/>
    <w:rsid w:val="212065B8"/>
    <w:rsid w:val="21554CA3"/>
    <w:rsid w:val="21AD7EF1"/>
    <w:rsid w:val="21C94EDA"/>
    <w:rsid w:val="221B4E3E"/>
    <w:rsid w:val="22244770"/>
    <w:rsid w:val="224242F2"/>
    <w:rsid w:val="23094283"/>
    <w:rsid w:val="231867F1"/>
    <w:rsid w:val="231A7F59"/>
    <w:rsid w:val="232E2AB1"/>
    <w:rsid w:val="236B6A98"/>
    <w:rsid w:val="23B449EC"/>
    <w:rsid w:val="23C77258"/>
    <w:rsid w:val="23C7797B"/>
    <w:rsid w:val="241326D7"/>
    <w:rsid w:val="244F4F3C"/>
    <w:rsid w:val="24951D7C"/>
    <w:rsid w:val="24A84E8D"/>
    <w:rsid w:val="24B24829"/>
    <w:rsid w:val="25022EA0"/>
    <w:rsid w:val="252C0FD5"/>
    <w:rsid w:val="25317010"/>
    <w:rsid w:val="25AC4D22"/>
    <w:rsid w:val="25AF1712"/>
    <w:rsid w:val="25B437F7"/>
    <w:rsid w:val="264C6F64"/>
    <w:rsid w:val="2652243C"/>
    <w:rsid w:val="266768CF"/>
    <w:rsid w:val="26B16FA1"/>
    <w:rsid w:val="26C74C12"/>
    <w:rsid w:val="27030FE2"/>
    <w:rsid w:val="270332B0"/>
    <w:rsid w:val="27307162"/>
    <w:rsid w:val="273B15A5"/>
    <w:rsid w:val="27B53C8A"/>
    <w:rsid w:val="27C4171A"/>
    <w:rsid w:val="27D740E4"/>
    <w:rsid w:val="282E5F6A"/>
    <w:rsid w:val="28405FC0"/>
    <w:rsid w:val="28476581"/>
    <w:rsid w:val="284D1555"/>
    <w:rsid w:val="28562A39"/>
    <w:rsid w:val="285C31CE"/>
    <w:rsid w:val="286A4EA8"/>
    <w:rsid w:val="287B05A4"/>
    <w:rsid w:val="28A63222"/>
    <w:rsid w:val="28C942B1"/>
    <w:rsid w:val="29005BDA"/>
    <w:rsid w:val="298600ED"/>
    <w:rsid w:val="2995051D"/>
    <w:rsid w:val="29FB7F57"/>
    <w:rsid w:val="2A0B372E"/>
    <w:rsid w:val="2ACA2F7C"/>
    <w:rsid w:val="2AEC3324"/>
    <w:rsid w:val="2AEE3AC5"/>
    <w:rsid w:val="2B555291"/>
    <w:rsid w:val="2B6D377A"/>
    <w:rsid w:val="2B81070B"/>
    <w:rsid w:val="2B8C544F"/>
    <w:rsid w:val="2B964574"/>
    <w:rsid w:val="2BB571B7"/>
    <w:rsid w:val="2C35522A"/>
    <w:rsid w:val="2C894017"/>
    <w:rsid w:val="2C9F1A17"/>
    <w:rsid w:val="2CCF73F7"/>
    <w:rsid w:val="2CD02AE2"/>
    <w:rsid w:val="2CF772BF"/>
    <w:rsid w:val="2D1717EC"/>
    <w:rsid w:val="2D2B2CFB"/>
    <w:rsid w:val="2D5B0CB9"/>
    <w:rsid w:val="2D7F389A"/>
    <w:rsid w:val="2D931160"/>
    <w:rsid w:val="2DAA625B"/>
    <w:rsid w:val="2DE70639"/>
    <w:rsid w:val="2DE735C6"/>
    <w:rsid w:val="2E017D24"/>
    <w:rsid w:val="2E056B0A"/>
    <w:rsid w:val="2E2B2F23"/>
    <w:rsid w:val="2E7B1523"/>
    <w:rsid w:val="2E855A48"/>
    <w:rsid w:val="2EB27504"/>
    <w:rsid w:val="2EDD787E"/>
    <w:rsid w:val="2EF32212"/>
    <w:rsid w:val="2EFB1E70"/>
    <w:rsid w:val="2F1B1953"/>
    <w:rsid w:val="2F212D47"/>
    <w:rsid w:val="2F4C2301"/>
    <w:rsid w:val="2F5E48C1"/>
    <w:rsid w:val="2FBE7651"/>
    <w:rsid w:val="2FE61CFC"/>
    <w:rsid w:val="2FE76444"/>
    <w:rsid w:val="300E40D0"/>
    <w:rsid w:val="301B1BEC"/>
    <w:rsid w:val="30247AD6"/>
    <w:rsid w:val="305B3586"/>
    <w:rsid w:val="307857CC"/>
    <w:rsid w:val="30986D3D"/>
    <w:rsid w:val="30F33C00"/>
    <w:rsid w:val="31373A2A"/>
    <w:rsid w:val="31402CA0"/>
    <w:rsid w:val="318D6FDC"/>
    <w:rsid w:val="31D77EE6"/>
    <w:rsid w:val="31FC2AD1"/>
    <w:rsid w:val="32144C8E"/>
    <w:rsid w:val="32346429"/>
    <w:rsid w:val="323E5123"/>
    <w:rsid w:val="32693EAB"/>
    <w:rsid w:val="327E518D"/>
    <w:rsid w:val="3291265C"/>
    <w:rsid w:val="32D22378"/>
    <w:rsid w:val="32E15BF2"/>
    <w:rsid w:val="32EE7B60"/>
    <w:rsid w:val="333126A7"/>
    <w:rsid w:val="333D223A"/>
    <w:rsid w:val="335770EE"/>
    <w:rsid w:val="335968D6"/>
    <w:rsid w:val="338545F0"/>
    <w:rsid w:val="33B33C9D"/>
    <w:rsid w:val="33F63302"/>
    <w:rsid w:val="34797020"/>
    <w:rsid w:val="34A463CC"/>
    <w:rsid w:val="34B31913"/>
    <w:rsid w:val="34ED6687"/>
    <w:rsid w:val="35293947"/>
    <w:rsid w:val="35394FCD"/>
    <w:rsid w:val="35ED7444"/>
    <w:rsid w:val="361B4855"/>
    <w:rsid w:val="36280C6E"/>
    <w:rsid w:val="365F22EB"/>
    <w:rsid w:val="36791E5E"/>
    <w:rsid w:val="368B7A02"/>
    <w:rsid w:val="36C47306"/>
    <w:rsid w:val="36E34BBD"/>
    <w:rsid w:val="36EE7E4F"/>
    <w:rsid w:val="3702351B"/>
    <w:rsid w:val="372638FB"/>
    <w:rsid w:val="37327E23"/>
    <w:rsid w:val="37481F83"/>
    <w:rsid w:val="3790727B"/>
    <w:rsid w:val="37A87330"/>
    <w:rsid w:val="37E546FB"/>
    <w:rsid w:val="37E72959"/>
    <w:rsid w:val="37E81A0D"/>
    <w:rsid w:val="38422201"/>
    <w:rsid w:val="38532133"/>
    <w:rsid w:val="385F708A"/>
    <w:rsid w:val="3865194E"/>
    <w:rsid w:val="38CE4971"/>
    <w:rsid w:val="39054628"/>
    <w:rsid w:val="39073AAC"/>
    <w:rsid w:val="39290741"/>
    <w:rsid w:val="39837C2A"/>
    <w:rsid w:val="39945937"/>
    <w:rsid w:val="399501BF"/>
    <w:rsid w:val="39A37D40"/>
    <w:rsid w:val="39AD7BF6"/>
    <w:rsid w:val="39BF799E"/>
    <w:rsid w:val="39D8538C"/>
    <w:rsid w:val="39E13735"/>
    <w:rsid w:val="39ED6F40"/>
    <w:rsid w:val="39F25B76"/>
    <w:rsid w:val="3A061272"/>
    <w:rsid w:val="3A330E81"/>
    <w:rsid w:val="3BF6041A"/>
    <w:rsid w:val="3C287A5B"/>
    <w:rsid w:val="3CBF61E6"/>
    <w:rsid w:val="3D0D210F"/>
    <w:rsid w:val="3D6F7ECA"/>
    <w:rsid w:val="3D8765AA"/>
    <w:rsid w:val="3D9B3652"/>
    <w:rsid w:val="3E707D2C"/>
    <w:rsid w:val="3E9B7D43"/>
    <w:rsid w:val="3EE67D04"/>
    <w:rsid w:val="3EE84CE4"/>
    <w:rsid w:val="3F3D0A70"/>
    <w:rsid w:val="3F641CB9"/>
    <w:rsid w:val="3FA47EF2"/>
    <w:rsid w:val="3FBE23F3"/>
    <w:rsid w:val="3FCB2633"/>
    <w:rsid w:val="3FDF7E6A"/>
    <w:rsid w:val="403A607E"/>
    <w:rsid w:val="405C3463"/>
    <w:rsid w:val="41811C3A"/>
    <w:rsid w:val="42123178"/>
    <w:rsid w:val="42223824"/>
    <w:rsid w:val="42607B03"/>
    <w:rsid w:val="426E5102"/>
    <w:rsid w:val="428E51A7"/>
    <w:rsid w:val="42D920FC"/>
    <w:rsid w:val="433645B8"/>
    <w:rsid w:val="440958D6"/>
    <w:rsid w:val="443847DC"/>
    <w:rsid w:val="44502197"/>
    <w:rsid w:val="44860FC6"/>
    <w:rsid w:val="44D526F4"/>
    <w:rsid w:val="44D97EA6"/>
    <w:rsid w:val="44E9259D"/>
    <w:rsid w:val="44EF69AE"/>
    <w:rsid w:val="451F49F7"/>
    <w:rsid w:val="45293689"/>
    <w:rsid w:val="455A59A2"/>
    <w:rsid w:val="455B5C7E"/>
    <w:rsid w:val="45673C22"/>
    <w:rsid w:val="45713792"/>
    <w:rsid w:val="457673E0"/>
    <w:rsid w:val="45FE4584"/>
    <w:rsid w:val="46090893"/>
    <w:rsid w:val="46115FAD"/>
    <w:rsid w:val="46673E29"/>
    <w:rsid w:val="467D593A"/>
    <w:rsid w:val="46840D09"/>
    <w:rsid w:val="46B86FF4"/>
    <w:rsid w:val="47745992"/>
    <w:rsid w:val="47852538"/>
    <w:rsid w:val="47957AC0"/>
    <w:rsid w:val="47AC32BB"/>
    <w:rsid w:val="488A24BD"/>
    <w:rsid w:val="48B14669"/>
    <w:rsid w:val="48C34E9E"/>
    <w:rsid w:val="48D61928"/>
    <w:rsid w:val="48E120EE"/>
    <w:rsid w:val="490E38D9"/>
    <w:rsid w:val="49343884"/>
    <w:rsid w:val="49694DFE"/>
    <w:rsid w:val="49C13FFD"/>
    <w:rsid w:val="4A376A47"/>
    <w:rsid w:val="4ABD690C"/>
    <w:rsid w:val="4AE40A9A"/>
    <w:rsid w:val="4B626D72"/>
    <w:rsid w:val="4B861C05"/>
    <w:rsid w:val="4B98640F"/>
    <w:rsid w:val="4BC3773F"/>
    <w:rsid w:val="4BD17E72"/>
    <w:rsid w:val="4BDF3416"/>
    <w:rsid w:val="4C592670"/>
    <w:rsid w:val="4C5B5319"/>
    <w:rsid w:val="4CD16313"/>
    <w:rsid w:val="4CE27F72"/>
    <w:rsid w:val="4D1578E2"/>
    <w:rsid w:val="4D1E5150"/>
    <w:rsid w:val="4D8D1BF5"/>
    <w:rsid w:val="4DF07329"/>
    <w:rsid w:val="4DF308BB"/>
    <w:rsid w:val="4DF62B37"/>
    <w:rsid w:val="4E4C4462"/>
    <w:rsid w:val="4E5252FB"/>
    <w:rsid w:val="4E7C3FDF"/>
    <w:rsid w:val="4EA801CD"/>
    <w:rsid w:val="4F0F7AA6"/>
    <w:rsid w:val="4F14021C"/>
    <w:rsid w:val="4F36591B"/>
    <w:rsid w:val="4F59244A"/>
    <w:rsid w:val="4F9850FA"/>
    <w:rsid w:val="4FAC19D1"/>
    <w:rsid w:val="4FC85F54"/>
    <w:rsid w:val="4FCA4749"/>
    <w:rsid w:val="5004135A"/>
    <w:rsid w:val="500662B4"/>
    <w:rsid w:val="500C0012"/>
    <w:rsid w:val="500F56F0"/>
    <w:rsid w:val="502D591B"/>
    <w:rsid w:val="505637FE"/>
    <w:rsid w:val="50691ABC"/>
    <w:rsid w:val="508D57E8"/>
    <w:rsid w:val="51005139"/>
    <w:rsid w:val="5145337D"/>
    <w:rsid w:val="515A17DF"/>
    <w:rsid w:val="51731A34"/>
    <w:rsid w:val="5198643E"/>
    <w:rsid w:val="51D84A57"/>
    <w:rsid w:val="51E33361"/>
    <w:rsid w:val="52101BD6"/>
    <w:rsid w:val="522C06A5"/>
    <w:rsid w:val="52404DE2"/>
    <w:rsid w:val="524F27F3"/>
    <w:rsid w:val="526C626E"/>
    <w:rsid w:val="52742741"/>
    <w:rsid w:val="52816554"/>
    <w:rsid w:val="532E45E8"/>
    <w:rsid w:val="533F3616"/>
    <w:rsid w:val="536078A6"/>
    <w:rsid w:val="536E757B"/>
    <w:rsid w:val="53C40285"/>
    <w:rsid w:val="53C959A2"/>
    <w:rsid w:val="53D6693A"/>
    <w:rsid w:val="53E44A31"/>
    <w:rsid w:val="53ED02DD"/>
    <w:rsid w:val="541C1607"/>
    <w:rsid w:val="54202160"/>
    <w:rsid w:val="544A128A"/>
    <w:rsid w:val="54602EF4"/>
    <w:rsid w:val="546647C0"/>
    <w:rsid w:val="5475697F"/>
    <w:rsid w:val="547D3573"/>
    <w:rsid w:val="54C22DB1"/>
    <w:rsid w:val="54D700F8"/>
    <w:rsid w:val="54DC3E97"/>
    <w:rsid w:val="55230FFB"/>
    <w:rsid w:val="55690613"/>
    <w:rsid w:val="55936EF1"/>
    <w:rsid w:val="55975FBC"/>
    <w:rsid w:val="55CD03D5"/>
    <w:rsid w:val="55E6756C"/>
    <w:rsid w:val="55EC08A0"/>
    <w:rsid w:val="56106EAE"/>
    <w:rsid w:val="561D1342"/>
    <w:rsid w:val="56655D7F"/>
    <w:rsid w:val="56711443"/>
    <w:rsid w:val="56C752FD"/>
    <w:rsid w:val="56CE3986"/>
    <w:rsid w:val="56FD43B9"/>
    <w:rsid w:val="571120FC"/>
    <w:rsid w:val="571438E1"/>
    <w:rsid w:val="57525D93"/>
    <w:rsid w:val="57553E64"/>
    <w:rsid w:val="579E504B"/>
    <w:rsid w:val="57FF88F5"/>
    <w:rsid w:val="58422CBB"/>
    <w:rsid w:val="584D4AA0"/>
    <w:rsid w:val="588513D1"/>
    <w:rsid w:val="588A7169"/>
    <w:rsid w:val="58CD59DF"/>
    <w:rsid w:val="58D3604A"/>
    <w:rsid w:val="594F2DDF"/>
    <w:rsid w:val="59587DFB"/>
    <w:rsid w:val="59595C54"/>
    <w:rsid w:val="599546F0"/>
    <w:rsid w:val="599D6350"/>
    <w:rsid w:val="5A0A3F51"/>
    <w:rsid w:val="5A176056"/>
    <w:rsid w:val="5A356DE0"/>
    <w:rsid w:val="5A467B36"/>
    <w:rsid w:val="5A62440B"/>
    <w:rsid w:val="5A8159B0"/>
    <w:rsid w:val="5AF85386"/>
    <w:rsid w:val="5B9208EE"/>
    <w:rsid w:val="5BA42143"/>
    <w:rsid w:val="5BA564B5"/>
    <w:rsid w:val="5BB37150"/>
    <w:rsid w:val="5C04039D"/>
    <w:rsid w:val="5C0819B6"/>
    <w:rsid w:val="5C751411"/>
    <w:rsid w:val="5C7A6B38"/>
    <w:rsid w:val="5CAF33CB"/>
    <w:rsid w:val="5CCD5DC4"/>
    <w:rsid w:val="5D1942F5"/>
    <w:rsid w:val="5D3661B1"/>
    <w:rsid w:val="5DEE500D"/>
    <w:rsid w:val="5E1703CE"/>
    <w:rsid w:val="5E3E38C0"/>
    <w:rsid w:val="5EF92449"/>
    <w:rsid w:val="5F1503A3"/>
    <w:rsid w:val="5F8714D2"/>
    <w:rsid w:val="5FA67E59"/>
    <w:rsid w:val="5FBF659C"/>
    <w:rsid w:val="5FC26FF4"/>
    <w:rsid w:val="5FEA1B95"/>
    <w:rsid w:val="6086631C"/>
    <w:rsid w:val="608D2152"/>
    <w:rsid w:val="60AB5245"/>
    <w:rsid w:val="614B0D5C"/>
    <w:rsid w:val="61D271A3"/>
    <w:rsid w:val="61D7235B"/>
    <w:rsid w:val="61DC7371"/>
    <w:rsid w:val="61E21E8A"/>
    <w:rsid w:val="62215E65"/>
    <w:rsid w:val="623C7A28"/>
    <w:rsid w:val="62454AFE"/>
    <w:rsid w:val="629E68F1"/>
    <w:rsid w:val="62DF6345"/>
    <w:rsid w:val="62E744FE"/>
    <w:rsid w:val="63107B46"/>
    <w:rsid w:val="636B224E"/>
    <w:rsid w:val="639A14AF"/>
    <w:rsid w:val="63BF44BA"/>
    <w:rsid w:val="63D92B8B"/>
    <w:rsid w:val="6410723E"/>
    <w:rsid w:val="642C0DD4"/>
    <w:rsid w:val="643C3E3F"/>
    <w:rsid w:val="64D23A30"/>
    <w:rsid w:val="64E4074D"/>
    <w:rsid w:val="65425BBA"/>
    <w:rsid w:val="655E0D99"/>
    <w:rsid w:val="65604B1C"/>
    <w:rsid w:val="65647BB2"/>
    <w:rsid w:val="65A075CD"/>
    <w:rsid w:val="65CB7C88"/>
    <w:rsid w:val="65E6068E"/>
    <w:rsid w:val="65FA7E72"/>
    <w:rsid w:val="66070174"/>
    <w:rsid w:val="661B7333"/>
    <w:rsid w:val="664372B5"/>
    <w:rsid w:val="66C804C5"/>
    <w:rsid w:val="673261AD"/>
    <w:rsid w:val="673E5447"/>
    <w:rsid w:val="674964A0"/>
    <w:rsid w:val="678C4C5A"/>
    <w:rsid w:val="67970754"/>
    <w:rsid w:val="67A21260"/>
    <w:rsid w:val="67A37819"/>
    <w:rsid w:val="67FA4807"/>
    <w:rsid w:val="67FA6BE5"/>
    <w:rsid w:val="689F7F6F"/>
    <w:rsid w:val="68EC22D6"/>
    <w:rsid w:val="69B22C0A"/>
    <w:rsid w:val="69CC2EDD"/>
    <w:rsid w:val="6A481AD9"/>
    <w:rsid w:val="6AB1039F"/>
    <w:rsid w:val="6AB7777E"/>
    <w:rsid w:val="6B280A1C"/>
    <w:rsid w:val="6B8830C4"/>
    <w:rsid w:val="6BC310CD"/>
    <w:rsid w:val="6C78063C"/>
    <w:rsid w:val="6C811A6E"/>
    <w:rsid w:val="6C85337A"/>
    <w:rsid w:val="6CD02258"/>
    <w:rsid w:val="6CFD2135"/>
    <w:rsid w:val="6D216C7A"/>
    <w:rsid w:val="6D324EFA"/>
    <w:rsid w:val="6D6F4FE4"/>
    <w:rsid w:val="6D9C65AC"/>
    <w:rsid w:val="6DD4086B"/>
    <w:rsid w:val="6DED3254"/>
    <w:rsid w:val="6E042DC7"/>
    <w:rsid w:val="6E58026B"/>
    <w:rsid w:val="6E621402"/>
    <w:rsid w:val="6E7320B6"/>
    <w:rsid w:val="6E8C012E"/>
    <w:rsid w:val="6F093DEA"/>
    <w:rsid w:val="6F1F2A67"/>
    <w:rsid w:val="6F502A58"/>
    <w:rsid w:val="6FEB07A6"/>
    <w:rsid w:val="70241855"/>
    <w:rsid w:val="702439B3"/>
    <w:rsid w:val="702C1C0A"/>
    <w:rsid w:val="703D33CF"/>
    <w:rsid w:val="709342D6"/>
    <w:rsid w:val="70A14383"/>
    <w:rsid w:val="70B26649"/>
    <w:rsid w:val="70C331E5"/>
    <w:rsid w:val="70CD71CC"/>
    <w:rsid w:val="70E10DC5"/>
    <w:rsid w:val="70EC6DEC"/>
    <w:rsid w:val="7127689C"/>
    <w:rsid w:val="71C4267D"/>
    <w:rsid w:val="7253346A"/>
    <w:rsid w:val="725C6286"/>
    <w:rsid w:val="72C0505E"/>
    <w:rsid w:val="72DD643D"/>
    <w:rsid w:val="72F13373"/>
    <w:rsid w:val="731C4DD7"/>
    <w:rsid w:val="733F07CD"/>
    <w:rsid w:val="736A0245"/>
    <w:rsid w:val="737C0C8E"/>
    <w:rsid w:val="739B4145"/>
    <w:rsid w:val="73BE498D"/>
    <w:rsid w:val="73E3380A"/>
    <w:rsid w:val="73F773F9"/>
    <w:rsid w:val="74073E73"/>
    <w:rsid w:val="743B4B1C"/>
    <w:rsid w:val="744A2BF7"/>
    <w:rsid w:val="749C4346"/>
    <w:rsid w:val="74A31C59"/>
    <w:rsid w:val="74A74A36"/>
    <w:rsid w:val="74BD0E16"/>
    <w:rsid w:val="74D4601E"/>
    <w:rsid w:val="74D95FC6"/>
    <w:rsid w:val="74F32AFA"/>
    <w:rsid w:val="751A569E"/>
    <w:rsid w:val="755D51F8"/>
    <w:rsid w:val="75C51963"/>
    <w:rsid w:val="76014257"/>
    <w:rsid w:val="769D767B"/>
    <w:rsid w:val="76B93AC8"/>
    <w:rsid w:val="76DF0DB9"/>
    <w:rsid w:val="771174D2"/>
    <w:rsid w:val="773434DC"/>
    <w:rsid w:val="773935F1"/>
    <w:rsid w:val="7745465E"/>
    <w:rsid w:val="77D95E93"/>
    <w:rsid w:val="77DC0B33"/>
    <w:rsid w:val="780339CD"/>
    <w:rsid w:val="780731D3"/>
    <w:rsid w:val="78393A9B"/>
    <w:rsid w:val="7844518D"/>
    <w:rsid w:val="784A5B02"/>
    <w:rsid w:val="789C36A7"/>
    <w:rsid w:val="78F15D92"/>
    <w:rsid w:val="78F87E4F"/>
    <w:rsid w:val="79732CE1"/>
    <w:rsid w:val="797F5D0C"/>
    <w:rsid w:val="7997722F"/>
    <w:rsid w:val="79DF1A3E"/>
    <w:rsid w:val="7A281AB0"/>
    <w:rsid w:val="7AA66368"/>
    <w:rsid w:val="7B9C1689"/>
    <w:rsid w:val="7BAC2CC2"/>
    <w:rsid w:val="7C1D0997"/>
    <w:rsid w:val="7C2D41BA"/>
    <w:rsid w:val="7C3034EA"/>
    <w:rsid w:val="7C331156"/>
    <w:rsid w:val="7C331706"/>
    <w:rsid w:val="7C3F4761"/>
    <w:rsid w:val="7C4674F9"/>
    <w:rsid w:val="7C8E4049"/>
    <w:rsid w:val="7CCB2784"/>
    <w:rsid w:val="7CD45FE6"/>
    <w:rsid w:val="7CD75B5A"/>
    <w:rsid w:val="7D233264"/>
    <w:rsid w:val="7D510EFE"/>
    <w:rsid w:val="7D7B5361"/>
    <w:rsid w:val="7DBB12A7"/>
    <w:rsid w:val="7E1516D2"/>
    <w:rsid w:val="7E6A4C23"/>
    <w:rsid w:val="7E6E7593"/>
    <w:rsid w:val="7EAC0CD3"/>
    <w:rsid w:val="7EE74830"/>
    <w:rsid w:val="7F0606F9"/>
    <w:rsid w:val="7F1D3ED8"/>
    <w:rsid w:val="7F966C2E"/>
    <w:rsid w:val="7F9F44BC"/>
    <w:rsid w:val="7FC575FB"/>
    <w:rsid w:val="7FDE2FE1"/>
    <w:rsid w:val="BB353EC3"/>
    <w:rsid w:val="FBDF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/>
      <w:b/>
      <w:kern w:val="44"/>
      <w:sz w:val="48"/>
      <w:szCs w:val="48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FEFEFE"/>
      <w:u w:val="none"/>
    </w:rPr>
  </w:style>
  <w:style w:type="character" w:styleId="9">
    <w:name w:val="Hyperlink"/>
    <w:basedOn w:val="6"/>
    <w:qFormat/>
    <w:uiPriority w:val="0"/>
    <w:rPr>
      <w:color w:val="FEFEFE"/>
      <w:u w:val="none"/>
    </w:rPr>
  </w:style>
  <w:style w:type="character" w:customStyle="1" w:styleId="10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528</Characters>
  <Lines>4</Lines>
  <Paragraphs>1</Paragraphs>
  <TotalTime>1</TotalTime>
  <ScaleCrop>false</ScaleCrop>
  <LinksUpToDate>false</LinksUpToDate>
  <CharactersWithSpaces>619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2020-08-22T17:46:00Z</dcterms:created>
  <dc:creator>lenovo</dc:creator>
  <cp:lastModifiedBy>月半喵</cp:lastModifiedBy>
  <cp:lastPrinted>2021-01-23T13:38:00Z</cp:lastPrinted>
  <dcterms:modified xsi:type="dcterms:W3CDTF">2021-05-31T03:11:31Z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0022BB0F29924CBC92D848C4FDCB366B</vt:lpwstr>
  </property>
</Properties>
</file>