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00"/>
        <w:jc w:val="both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Style w:val="5"/>
          <w:rFonts w:ascii="黑体" w:hAnsi="宋体" w:eastAsia="黑体" w:cs="黑体"/>
          <w:i w:val="0"/>
          <w:caps w:val="0"/>
          <w:color w:val="555555"/>
          <w:spacing w:val="0"/>
          <w:sz w:val="32"/>
          <w:szCs w:val="32"/>
          <w:bdr w:val="none" w:color="auto" w:sz="0" w:space="0"/>
        </w:rPr>
        <w:t>招生计划</w:t>
      </w:r>
      <w:r>
        <w:rPr>
          <w:rStyle w:val="5"/>
          <w:rFonts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 </w:t>
      </w:r>
    </w:p>
    <w:tbl>
      <w:tblPr>
        <w:tblW w:w="7598" w:type="dxa"/>
        <w:tblInd w:w="47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0"/>
        <w:gridCol w:w="2253"/>
        <w:gridCol w:w="736"/>
        <w:gridCol w:w="810"/>
        <w:gridCol w:w="2253"/>
        <w:gridCol w:w="7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3" w:hRule="atLeast"/>
        </w:trPr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ascii="仿宋_GB2312" w:hAnsi="仿宋" w:eastAsia="仿宋_GB2312" w:cs="仿宋_GB2312"/>
                <w:i w:val="0"/>
                <w:caps w:val="0"/>
                <w:color w:val="555555"/>
                <w:spacing w:val="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8"/>
                <w:szCs w:val="28"/>
                <w:bdr w:val="none" w:color="auto" w:sz="0" w:space="0"/>
              </w:rPr>
              <w:t>专业基地名称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招生人数</w:t>
            </w:r>
          </w:p>
        </w:tc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8"/>
                <w:szCs w:val="28"/>
                <w:bdr w:val="none" w:color="auto" w:sz="0" w:space="0"/>
              </w:rPr>
              <w:t>专业基地名称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招生人数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0100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1200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外科-泌尿外科方向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0200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1400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骨科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0300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急诊科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1600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妇产科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0500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精神科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1700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眼科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0600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神经内科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1900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麻醉科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0700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全科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临床病理科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0800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康复医学科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2200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放射科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1000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外科-神经外科方向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3700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left"/>
            </w:pPr>
            <w:r>
              <w:rPr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重症医学科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686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总计</w:t>
            </w:r>
          </w:p>
        </w:tc>
        <w:tc>
          <w:tcPr>
            <w:tcW w:w="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center"/>
            </w:pPr>
            <w:r>
              <w:rPr>
                <w:rStyle w:val="5"/>
                <w:rFonts w:hint="default" w:ascii="仿宋_GB2312" w:hAnsi="仿宋" w:eastAsia="仿宋_GB2312" w:cs="仿宋_GB2312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00"/>
        <w:jc w:val="both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Style w:val="5"/>
          <w:rFonts w:hint="eastAsia" w:ascii="黑体" w:hAnsi="宋体" w:eastAsia="黑体" w:cs="黑体"/>
          <w:i w:val="0"/>
          <w:caps w:val="0"/>
          <w:color w:val="555555"/>
          <w:spacing w:val="0"/>
          <w:sz w:val="32"/>
          <w:szCs w:val="32"/>
          <w:bdr w:val="none" w:color="auto" w:sz="0" w:space="0"/>
        </w:rPr>
        <w:t>二、报名条件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068EA"/>
    <w:rsid w:val="6D80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2021-05-27T09:06:00Z</dcterms:created>
  <dc:creator>Administrator</dc:creator>
  <cp:lastModifiedBy>Administrator</cp:lastModifiedBy>
  <dcterms:modified xsi:type="dcterms:W3CDTF">2021-05-27T11:33:28Z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