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48AC7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48AC7"/>
          <w:spacing w:val="0"/>
          <w:sz w:val="25"/>
          <w:szCs w:val="25"/>
          <w:bdr w:val="none" w:color="auto" w:sz="0" w:space="0"/>
        </w:rPr>
        <w:t>2021年衡阳市公安局南岳分局招聘辅警拟聘用人员公示</w:t>
      </w:r>
    </w:p>
    <w:tbl>
      <w:tblPr>
        <w:tblW w:w="711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87"/>
        <w:gridCol w:w="888"/>
        <w:gridCol w:w="926"/>
        <w:gridCol w:w="1288"/>
        <w:gridCol w:w="28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姓名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性别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年龄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文化程度</w:t>
            </w:r>
          </w:p>
        </w:tc>
        <w:tc>
          <w:tcPr>
            <w:tcW w:w="2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拟聘用上岗职位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刘鑫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旅警大队勤务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谭建波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30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旅警大队勤务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刘长林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34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高中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旅警大队勤务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刘彬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高中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旅警大队勤务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文昕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19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中专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旅警大队勤务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付湘宁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旅警大队勤务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旷文峰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33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旅警大队勤务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汤芝龙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高中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旅警大队勤务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刘健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旅警大队勤务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曹奇逸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中专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旅警大队勤务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谭聪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30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高中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交警铁骑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赵耀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交警铁骑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罗建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高中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交通勤务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陈彰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中专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交通勤务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谭伟颂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女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交警窗口勤务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旷金萍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女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高中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交警窗口勤务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谭泺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女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交警窗口勤务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黄茹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女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30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交警文职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龙雁阳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本科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大庙所社区勤务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曾小燕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女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高中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大庙所社区勤务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肖磊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大庙派出所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110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苏子溥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大庙派出所社区勤务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聂炳梁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中专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大庙派出所社区勤务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旷火红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37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高中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南岳所谭家桥村辅警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谭委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37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高中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南岳派出所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110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李万利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南岳派出所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110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旷佳波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34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高中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南岳派出所社区勤务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李冬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女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人境大队窗口勤务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陈昱婷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女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35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刑侦大队文职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陈首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女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19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指挥中心接警员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旷仁立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网安视频巡查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汪俊宇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督察室文职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胡一斌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30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高中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拘留所勤务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易斯理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森林文职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符文静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女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27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大专</w:t>
            </w:r>
          </w:p>
        </w:tc>
        <w:tc>
          <w:tcPr>
            <w:tcW w:w="2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757"/>
                <w:spacing w:val="0"/>
                <w:sz w:val="26"/>
                <w:szCs w:val="26"/>
                <w:bdr w:val="none" w:color="auto" w:sz="0" w:space="0"/>
              </w:rPr>
              <w:t>治安大队勤务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596444"/>
    <w:rsid w:val="495964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2021-05-26T10:48:00Z</dcterms:created>
  <dc:creator>WPS_1609033458</dc:creator>
  <cp:lastModifiedBy>WPS_1609033458</cp:lastModifiedBy>
  <dcterms:modified xsi:type="dcterms:W3CDTF">2021-05-26T10:49:20Z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67BACF628071407CA6B9E8A3B22B7930</vt:lpwstr>
  </property>
</Properties>
</file>