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right="160"/>
        <w:jc w:val="left"/>
        <w:rPr>
          <w:rFonts w:hint="default" w:eastAsia="方正大标宋简体"/>
          <w:b w:val="0"/>
          <w:bCs w:val="0"/>
          <w:spacing w:val="-17"/>
          <w:sz w:val="36"/>
          <w:szCs w:val="36"/>
          <w:lang w:val="en-US" w:eastAsia="zh-CN"/>
        </w:rPr>
      </w:pPr>
      <w:bookmarkStart w:id="0" w:name="_GoBack"/>
      <w:r>
        <w:rPr>
          <w:rFonts w:hint="eastAsia" w:eastAsia="方正大标宋简体"/>
          <w:b w:val="0"/>
          <w:bCs w:val="0"/>
          <w:spacing w:val="-17"/>
          <w:sz w:val="36"/>
          <w:szCs w:val="36"/>
          <w:lang w:val="en-US" w:eastAsia="zh-CN"/>
        </w:rPr>
        <w:t>附件2：</w:t>
      </w:r>
    </w:p>
    <w:p>
      <w:pPr>
        <w:spacing w:line="560" w:lineRule="exact"/>
        <w:ind w:right="160"/>
        <w:jc w:val="center"/>
        <w:rPr>
          <w:rFonts w:hint="eastAsia" w:eastAsia="方正大标宋简体"/>
          <w:b w:val="0"/>
          <w:bCs w:val="0"/>
          <w:spacing w:val="-17"/>
          <w:sz w:val="36"/>
          <w:szCs w:val="36"/>
        </w:rPr>
      </w:pPr>
      <w:r>
        <w:rPr>
          <w:rFonts w:hint="eastAsia" w:eastAsia="方正大标宋简体"/>
          <w:b w:val="0"/>
          <w:bCs w:val="0"/>
          <w:spacing w:val="-17"/>
          <w:sz w:val="36"/>
          <w:szCs w:val="36"/>
          <w:lang w:eastAsia="zh-CN"/>
        </w:rPr>
        <w:t>淮阴区</w:t>
      </w:r>
      <w:r>
        <w:rPr>
          <w:rFonts w:hint="eastAsia" w:eastAsia="方正大标宋简体"/>
          <w:b w:val="0"/>
          <w:bCs w:val="0"/>
          <w:spacing w:val="-17"/>
          <w:sz w:val="36"/>
          <w:szCs w:val="36"/>
        </w:rPr>
        <w:t>事业单位公开招聘</w:t>
      </w:r>
      <w:r>
        <w:rPr>
          <w:rFonts w:hint="eastAsia" w:eastAsia="方正大标宋简体"/>
          <w:b w:val="0"/>
          <w:bCs w:val="0"/>
          <w:spacing w:val="-17"/>
          <w:sz w:val="36"/>
          <w:szCs w:val="36"/>
          <w:lang w:eastAsia="zh-CN"/>
        </w:rPr>
        <w:t>讲解员和教学助理</w:t>
      </w:r>
      <w:r>
        <w:rPr>
          <w:rFonts w:hint="eastAsia" w:eastAsia="方正大标宋简体"/>
          <w:b w:val="0"/>
          <w:bCs w:val="0"/>
          <w:spacing w:val="-17"/>
          <w:sz w:val="36"/>
          <w:szCs w:val="36"/>
        </w:rPr>
        <w:t>资格复审登记表</w:t>
      </w:r>
    </w:p>
    <w:bookmarkEnd w:id="0"/>
    <w:tbl>
      <w:tblPr>
        <w:tblStyle w:val="2"/>
        <w:tblpPr w:leftFromText="180" w:rightFromText="180" w:vertAnchor="text" w:horzAnchor="page" w:tblpX="1446" w:tblpY="239"/>
        <w:tblOverlap w:val="never"/>
        <w:tblW w:w="9137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608"/>
        <w:gridCol w:w="349"/>
        <w:gridCol w:w="319"/>
        <w:gridCol w:w="632"/>
        <w:gridCol w:w="14"/>
        <w:gridCol w:w="663"/>
        <w:gridCol w:w="677"/>
        <w:gridCol w:w="677"/>
        <w:gridCol w:w="55"/>
        <w:gridCol w:w="488"/>
        <w:gridCol w:w="140"/>
        <w:gridCol w:w="594"/>
        <w:gridCol w:w="735"/>
        <w:gridCol w:w="860"/>
        <w:gridCol w:w="269"/>
        <w:gridCol w:w="518"/>
        <w:gridCol w:w="7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76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  <w:szCs w:val="21"/>
              </w:rPr>
            </w:pPr>
            <w:r>
              <w:rPr>
                <w:rFonts w:hint="eastAsia"/>
                <w:b w:val="0"/>
                <w:bCs w:val="0"/>
                <w:color w:val="000000"/>
                <w:szCs w:val="21"/>
              </w:rPr>
              <w:t>姓名</w:t>
            </w:r>
          </w:p>
        </w:tc>
        <w:tc>
          <w:tcPr>
            <w:tcW w:w="1276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632" w:type="dxa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/>
                <w:b w:val="0"/>
                <w:bCs w:val="0"/>
                <w:color w:val="000000"/>
                <w:szCs w:val="21"/>
              </w:rPr>
            </w:pPr>
            <w:r>
              <w:rPr>
                <w:rFonts w:hint="eastAsia"/>
                <w:b w:val="0"/>
                <w:bCs w:val="0"/>
                <w:color w:val="000000"/>
                <w:szCs w:val="21"/>
              </w:rPr>
              <w:t>性别</w:t>
            </w:r>
          </w:p>
        </w:tc>
        <w:tc>
          <w:tcPr>
            <w:tcW w:w="67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677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  <w:szCs w:val="21"/>
              </w:rPr>
            </w:pPr>
            <w:r>
              <w:rPr>
                <w:rFonts w:hint="eastAsia"/>
                <w:b w:val="0"/>
                <w:bCs w:val="0"/>
                <w:color w:val="000000"/>
                <w:szCs w:val="21"/>
              </w:rPr>
              <w:t>民族</w:t>
            </w:r>
          </w:p>
        </w:tc>
        <w:tc>
          <w:tcPr>
            <w:tcW w:w="677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szCs w:val="21"/>
              </w:rPr>
            </w:pPr>
          </w:p>
        </w:tc>
        <w:tc>
          <w:tcPr>
            <w:tcW w:w="683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  <w:szCs w:val="21"/>
              </w:rPr>
            </w:pPr>
            <w:r>
              <w:rPr>
                <w:rFonts w:hint="eastAsia"/>
                <w:b w:val="0"/>
                <w:bCs w:val="0"/>
                <w:color w:val="000000"/>
                <w:szCs w:val="21"/>
              </w:rPr>
              <w:t>政治面貌</w:t>
            </w:r>
          </w:p>
        </w:tc>
        <w:tc>
          <w:tcPr>
            <w:tcW w:w="132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86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  <w:szCs w:val="21"/>
              </w:rPr>
            </w:pPr>
            <w:r>
              <w:rPr>
                <w:rFonts w:hint="eastAsia"/>
                <w:b w:val="0"/>
                <w:bCs w:val="0"/>
                <w:color w:val="000000"/>
                <w:szCs w:val="21"/>
              </w:rPr>
              <w:t>户  籍</w:t>
            </w:r>
          </w:p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  <w:szCs w:val="21"/>
              </w:rPr>
            </w:pPr>
            <w:r>
              <w:rPr>
                <w:rFonts w:hint="eastAsia"/>
                <w:b w:val="0"/>
                <w:bCs w:val="0"/>
                <w:color w:val="000000"/>
                <w:szCs w:val="21"/>
              </w:rPr>
              <w:t>所在地</w:t>
            </w:r>
          </w:p>
        </w:tc>
        <w:tc>
          <w:tcPr>
            <w:tcW w:w="1564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76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  <w:szCs w:val="21"/>
              </w:rPr>
            </w:pPr>
            <w:r>
              <w:rPr>
                <w:rFonts w:hint="eastAsia"/>
                <w:b w:val="0"/>
                <w:bCs w:val="0"/>
                <w:color w:val="000000"/>
                <w:szCs w:val="21"/>
              </w:rPr>
              <w:t>出生年月</w:t>
            </w:r>
          </w:p>
        </w:tc>
        <w:tc>
          <w:tcPr>
            <w:tcW w:w="1276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632" w:type="dxa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/>
                <w:b w:val="0"/>
                <w:bCs w:val="0"/>
                <w:color w:val="000000"/>
                <w:szCs w:val="21"/>
              </w:rPr>
            </w:pPr>
            <w:r>
              <w:rPr>
                <w:rFonts w:hint="eastAsia"/>
                <w:b w:val="0"/>
                <w:bCs w:val="0"/>
                <w:color w:val="000000"/>
                <w:szCs w:val="21"/>
              </w:rPr>
              <w:t>身份证号</w:t>
            </w:r>
          </w:p>
        </w:tc>
        <w:tc>
          <w:tcPr>
            <w:tcW w:w="3308" w:type="dxa"/>
            <w:gridSpan w:val="8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  <w:szCs w:val="21"/>
              </w:rPr>
            </w:pPr>
            <w:r>
              <w:rPr>
                <w:rFonts w:hint="eastAsia"/>
                <w:b w:val="0"/>
                <w:bCs w:val="0"/>
                <w:color w:val="000000"/>
                <w:szCs w:val="21"/>
                <w:lang w:eastAsia="zh-CN"/>
              </w:rPr>
              <w:t>面试</w:t>
            </w:r>
            <w:r>
              <w:rPr>
                <w:rFonts w:hint="eastAsia"/>
                <w:b w:val="0"/>
                <w:bCs w:val="0"/>
                <w:color w:val="000000"/>
                <w:szCs w:val="21"/>
              </w:rPr>
              <w:t>成绩</w:t>
            </w:r>
          </w:p>
        </w:tc>
        <w:tc>
          <w:tcPr>
            <w:tcW w:w="86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78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  <w:szCs w:val="21"/>
              </w:rPr>
            </w:pPr>
            <w:r>
              <w:rPr>
                <w:rFonts w:hint="eastAsia"/>
                <w:b w:val="0"/>
                <w:bCs w:val="0"/>
                <w:color w:val="000000"/>
                <w:szCs w:val="21"/>
                <w:lang w:eastAsia="zh-CN"/>
              </w:rPr>
              <w:t>面试</w:t>
            </w:r>
            <w:r>
              <w:rPr>
                <w:rFonts w:hint="eastAsia"/>
                <w:b w:val="0"/>
                <w:bCs w:val="0"/>
                <w:color w:val="000000"/>
                <w:szCs w:val="21"/>
              </w:rPr>
              <w:t>排名</w:t>
            </w:r>
          </w:p>
        </w:tc>
        <w:tc>
          <w:tcPr>
            <w:tcW w:w="777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76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  <w:szCs w:val="21"/>
              </w:rPr>
            </w:pPr>
            <w:r>
              <w:rPr>
                <w:rFonts w:hint="eastAsia"/>
                <w:b w:val="0"/>
                <w:bCs w:val="0"/>
                <w:color w:val="000000"/>
                <w:szCs w:val="21"/>
              </w:rPr>
              <w:t>报考单位</w:t>
            </w:r>
          </w:p>
        </w:tc>
        <w:tc>
          <w:tcPr>
            <w:tcW w:w="3262" w:type="dxa"/>
            <w:gridSpan w:val="7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732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  <w:szCs w:val="21"/>
              </w:rPr>
            </w:pPr>
            <w:r>
              <w:rPr>
                <w:rFonts w:hint="eastAsia"/>
                <w:b w:val="0"/>
                <w:bCs w:val="0"/>
                <w:color w:val="000000"/>
                <w:szCs w:val="21"/>
              </w:rPr>
              <w:t>报考岗位</w:t>
            </w:r>
          </w:p>
        </w:tc>
        <w:tc>
          <w:tcPr>
            <w:tcW w:w="1222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  <w:szCs w:val="21"/>
              </w:rPr>
            </w:pPr>
            <w:r>
              <w:rPr>
                <w:rFonts w:hint="eastAsia"/>
                <w:b w:val="0"/>
                <w:bCs w:val="0"/>
                <w:color w:val="000000"/>
                <w:szCs w:val="21"/>
              </w:rPr>
              <w:t>岗位代码</w:t>
            </w:r>
          </w:p>
        </w:tc>
        <w:tc>
          <w:tcPr>
            <w:tcW w:w="86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78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  <w:szCs w:val="21"/>
              </w:rPr>
            </w:pPr>
            <w:r>
              <w:rPr>
                <w:rFonts w:hint="eastAsia"/>
                <w:b w:val="0"/>
                <w:bCs w:val="0"/>
                <w:color w:val="000000"/>
                <w:szCs w:val="21"/>
              </w:rPr>
              <w:t>招聘</w:t>
            </w:r>
          </w:p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  <w:szCs w:val="21"/>
              </w:rPr>
            </w:pPr>
            <w:r>
              <w:rPr>
                <w:rFonts w:hint="eastAsia"/>
                <w:b w:val="0"/>
                <w:bCs w:val="0"/>
                <w:color w:val="000000"/>
                <w:szCs w:val="21"/>
              </w:rPr>
              <w:t>人数</w:t>
            </w:r>
          </w:p>
        </w:tc>
        <w:tc>
          <w:tcPr>
            <w:tcW w:w="777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76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  <w:szCs w:val="21"/>
              </w:rPr>
            </w:pPr>
            <w:r>
              <w:rPr>
                <w:rFonts w:hint="eastAsia"/>
                <w:b w:val="0"/>
                <w:bCs w:val="0"/>
                <w:color w:val="000000"/>
                <w:szCs w:val="21"/>
              </w:rPr>
              <w:t>毕业院校</w:t>
            </w:r>
          </w:p>
        </w:tc>
        <w:tc>
          <w:tcPr>
            <w:tcW w:w="2585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677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  <w:szCs w:val="21"/>
              </w:rPr>
            </w:pPr>
            <w:r>
              <w:rPr>
                <w:rFonts w:hint="eastAsia"/>
                <w:b w:val="0"/>
                <w:bCs w:val="0"/>
                <w:color w:val="000000"/>
                <w:szCs w:val="21"/>
              </w:rPr>
              <w:t>学历</w:t>
            </w:r>
          </w:p>
        </w:tc>
        <w:tc>
          <w:tcPr>
            <w:tcW w:w="122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734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  <w:szCs w:val="21"/>
              </w:rPr>
            </w:pPr>
            <w:r>
              <w:rPr>
                <w:rFonts w:hint="eastAsia"/>
                <w:b w:val="0"/>
                <w:bCs w:val="0"/>
                <w:color w:val="000000"/>
                <w:szCs w:val="21"/>
              </w:rPr>
              <w:t>学位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86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  <w:szCs w:val="21"/>
              </w:rPr>
            </w:pPr>
            <w:r>
              <w:rPr>
                <w:rFonts w:hint="eastAsia"/>
                <w:b w:val="0"/>
                <w:bCs w:val="0"/>
                <w:color w:val="000000"/>
                <w:szCs w:val="21"/>
              </w:rPr>
              <w:t>专业</w:t>
            </w:r>
          </w:p>
        </w:tc>
        <w:tc>
          <w:tcPr>
            <w:tcW w:w="1564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76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  <w:szCs w:val="21"/>
              </w:rPr>
            </w:pPr>
            <w:r>
              <w:rPr>
                <w:rFonts w:hint="eastAsia"/>
                <w:b w:val="0"/>
                <w:bCs w:val="0"/>
                <w:color w:val="000000"/>
                <w:szCs w:val="21"/>
              </w:rPr>
              <w:t>工作单位</w:t>
            </w:r>
          </w:p>
        </w:tc>
        <w:tc>
          <w:tcPr>
            <w:tcW w:w="2585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677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  <w:szCs w:val="21"/>
              </w:rPr>
            </w:pPr>
            <w:r>
              <w:rPr>
                <w:rFonts w:hint="eastAsia"/>
                <w:b w:val="0"/>
                <w:bCs w:val="0"/>
                <w:color w:val="000000"/>
                <w:szCs w:val="21"/>
              </w:rPr>
              <w:t>工作时间</w:t>
            </w:r>
          </w:p>
        </w:tc>
        <w:tc>
          <w:tcPr>
            <w:tcW w:w="122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1469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宋体"/>
                <w:b w:val="0"/>
                <w:bCs w:val="0"/>
                <w:color w:val="000000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Cs w:val="21"/>
                <w:lang w:eastAsia="zh-CN"/>
              </w:rPr>
              <w:t>资格证书</w:t>
            </w:r>
          </w:p>
        </w:tc>
        <w:tc>
          <w:tcPr>
            <w:tcW w:w="86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78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  <w:szCs w:val="21"/>
              </w:rPr>
            </w:pPr>
            <w:r>
              <w:rPr>
                <w:rFonts w:hint="eastAsia"/>
                <w:b w:val="0"/>
                <w:bCs w:val="0"/>
                <w:color w:val="000000"/>
                <w:szCs w:val="21"/>
              </w:rPr>
              <w:t>外语水平</w:t>
            </w:r>
          </w:p>
        </w:tc>
        <w:tc>
          <w:tcPr>
            <w:tcW w:w="777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</w:trPr>
        <w:tc>
          <w:tcPr>
            <w:tcW w:w="762" w:type="dxa"/>
            <w:vMerge w:val="restart"/>
            <w:noWrap w:val="0"/>
            <w:textDirection w:val="tbRlV"/>
            <w:vAlign w:val="center"/>
          </w:tcPr>
          <w:p>
            <w:pPr>
              <w:spacing w:line="240" w:lineRule="exact"/>
              <w:ind w:left="113" w:right="113"/>
              <w:jc w:val="center"/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（</w:t>
            </w:r>
            <w:r>
              <w:rPr>
                <w:rFonts w:hint="eastAsia"/>
                <w:b w:val="0"/>
                <w:bCs w:val="0"/>
                <w:spacing w:val="26"/>
              </w:rPr>
              <w:t>从高中开始填写</w:t>
            </w:r>
            <w:r>
              <w:rPr>
                <w:rFonts w:hint="eastAsia"/>
                <w:b w:val="0"/>
                <w:bCs w:val="0"/>
              </w:rPr>
              <w:t>）</w:t>
            </w:r>
          </w:p>
          <w:p>
            <w:pPr>
              <w:spacing w:line="240" w:lineRule="exact"/>
              <w:ind w:left="113" w:right="113"/>
              <w:jc w:val="center"/>
              <w:rPr>
                <w:rFonts w:hint="eastAsia"/>
                <w:b w:val="0"/>
                <w:bCs w:val="0"/>
                <w:color w:val="000000"/>
              </w:rPr>
            </w:pPr>
            <w:r>
              <w:rPr>
                <w:rFonts w:hint="eastAsia"/>
                <w:b w:val="0"/>
                <w:bCs w:val="0"/>
                <w:color w:val="000000"/>
              </w:rPr>
              <w:t>简       历</w:t>
            </w:r>
          </w:p>
        </w:tc>
        <w:tc>
          <w:tcPr>
            <w:tcW w:w="1922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</w:rPr>
            </w:pPr>
            <w:r>
              <w:rPr>
                <w:rFonts w:hint="eastAsia"/>
                <w:b w:val="0"/>
                <w:bCs w:val="0"/>
                <w:color w:val="000000"/>
              </w:rPr>
              <w:t>起止时间</w:t>
            </w:r>
          </w:p>
        </w:tc>
        <w:tc>
          <w:tcPr>
            <w:tcW w:w="4029" w:type="dxa"/>
            <w:gridSpan w:val="8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</w:rPr>
            </w:pPr>
            <w:r>
              <w:rPr>
                <w:rFonts w:hint="eastAsia"/>
                <w:b w:val="0"/>
                <w:bCs w:val="0"/>
                <w:color w:val="000000"/>
              </w:rPr>
              <w:t>学习或工作单位</w:t>
            </w:r>
          </w:p>
        </w:tc>
        <w:tc>
          <w:tcPr>
            <w:tcW w:w="2424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</w:rPr>
            </w:pPr>
            <w:r>
              <w:rPr>
                <w:rFonts w:hint="eastAsia"/>
                <w:b w:val="0"/>
                <w:bCs w:val="0"/>
                <w:color w:val="000000"/>
              </w:rPr>
              <w:t>所学专业或所任职务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</w:trPr>
        <w:tc>
          <w:tcPr>
            <w:tcW w:w="762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</w:rPr>
            </w:pPr>
          </w:p>
        </w:tc>
        <w:tc>
          <w:tcPr>
            <w:tcW w:w="1922" w:type="dxa"/>
            <w:gridSpan w:val="5"/>
            <w:noWrap w:val="0"/>
            <w:vAlign w:val="center"/>
          </w:tcPr>
          <w:p>
            <w:pPr>
              <w:spacing w:line="240" w:lineRule="exact"/>
              <w:rPr>
                <w:rFonts w:hint="eastAsia"/>
                <w:b w:val="0"/>
                <w:bCs w:val="0"/>
                <w:color w:val="000000"/>
              </w:rPr>
            </w:pPr>
          </w:p>
        </w:tc>
        <w:tc>
          <w:tcPr>
            <w:tcW w:w="4029" w:type="dxa"/>
            <w:gridSpan w:val="8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</w:rPr>
            </w:pPr>
          </w:p>
        </w:tc>
        <w:tc>
          <w:tcPr>
            <w:tcW w:w="2424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</w:trPr>
        <w:tc>
          <w:tcPr>
            <w:tcW w:w="762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</w:rPr>
            </w:pPr>
          </w:p>
        </w:tc>
        <w:tc>
          <w:tcPr>
            <w:tcW w:w="1922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</w:rPr>
            </w:pPr>
          </w:p>
        </w:tc>
        <w:tc>
          <w:tcPr>
            <w:tcW w:w="4029" w:type="dxa"/>
            <w:gridSpan w:val="8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</w:rPr>
            </w:pPr>
          </w:p>
        </w:tc>
        <w:tc>
          <w:tcPr>
            <w:tcW w:w="2424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</w:trPr>
        <w:tc>
          <w:tcPr>
            <w:tcW w:w="762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</w:rPr>
            </w:pPr>
          </w:p>
        </w:tc>
        <w:tc>
          <w:tcPr>
            <w:tcW w:w="1922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</w:rPr>
            </w:pPr>
          </w:p>
        </w:tc>
        <w:tc>
          <w:tcPr>
            <w:tcW w:w="4029" w:type="dxa"/>
            <w:gridSpan w:val="8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</w:rPr>
            </w:pPr>
          </w:p>
        </w:tc>
        <w:tc>
          <w:tcPr>
            <w:tcW w:w="2424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</w:trPr>
        <w:tc>
          <w:tcPr>
            <w:tcW w:w="762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</w:rPr>
            </w:pPr>
          </w:p>
        </w:tc>
        <w:tc>
          <w:tcPr>
            <w:tcW w:w="1922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</w:rPr>
            </w:pPr>
          </w:p>
        </w:tc>
        <w:tc>
          <w:tcPr>
            <w:tcW w:w="4029" w:type="dxa"/>
            <w:gridSpan w:val="8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</w:rPr>
            </w:pPr>
          </w:p>
        </w:tc>
        <w:tc>
          <w:tcPr>
            <w:tcW w:w="2424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</w:trPr>
        <w:tc>
          <w:tcPr>
            <w:tcW w:w="762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</w:rPr>
            </w:pPr>
          </w:p>
        </w:tc>
        <w:tc>
          <w:tcPr>
            <w:tcW w:w="1922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</w:rPr>
            </w:pPr>
          </w:p>
        </w:tc>
        <w:tc>
          <w:tcPr>
            <w:tcW w:w="4029" w:type="dxa"/>
            <w:gridSpan w:val="8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</w:rPr>
            </w:pPr>
          </w:p>
        </w:tc>
        <w:tc>
          <w:tcPr>
            <w:tcW w:w="2424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</w:trPr>
        <w:tc>
          <w:tcPr>
            <w:tcW w:w="762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</w:rPr>
            </w:pPr>
          </w:p>
        </w:tc>
        <w:tc>
          <w:tcPr>
            <w:tcW w:w="1922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</w:rPr>
            </w:pPr>
          </w:p>
        </w:tc>
        <w:tc>
          <w:tcPr>
            <w:tcW w:w="4029" w:type="dxa"/>
            <w:gridSpan w:val="8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</w:rPr>
            </w:pPr>
          </w:p>
        </w:tc>
        <w:tc>
          <w:tcPr>
            <w:tcW w:w="2424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684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</w:rPr>
            </w:pPr>
            <w:r>
              <w:rPr>
                <w:rFonts w:hint="eastAsia"/>
                <w:b w:val="0"/>
                <w:bCs w:val="0"/>
                <w:color w:val="000000"/>
              </w:rPr>
              <w:t>符合政策安置条件情况</w:t>
            </w:r>
          </w:p>
        </w:tc>
        <w:tc>
          <w:tcPr>
            <w:tcW w:w="4029" w:type="dxa"/>
            <w:gridSpan w:val="8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</w:rPr>
            </w:pPr>
          </w:p>
        </w:tc>
        <w:tc>
          <w:tcPr>
            <w:tcW w:w="112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</w:rPr>
            </w:pPr>
            <w:r>
              <w:rPr>
                <w:rFonts w:hint="eastAsia"/>
                <w:b w:val="0"/>
                <w:bCs w:val="0"/>
                <w:color w:val="000000"/>
              </w:rPr>
              <w:t>回避关系</w:t>
            </w:r>
          </w:p>
        </w:tc>
        <w:tc>
          <w:tcPr>
            <w:tcW w:w="129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</w:trPr>
        <w:tc>
          <w:tcPr>
            <w:tcW w:w="762" w:type="dxa"/>
            <w:vMerge w:val="restart"/>
            <w:noWrap w:val="0"/>
            <w:textDirection w:val="tbRlV"/>
            <w:vAlign w:val="center"/>
          </w:tcPr>
          <w:p>
            <w:pPr>
              <w:spacing w:line="240" w:lineRule="exact"/>
              <w:ind w:left="113" w:right="113"/>
              <w:jc w:val="center"/>
              <w:rPr>
                <w:rFonts w:hint="eastAsia"/>
                <w:b w:val="0"/>
                <w:bCs w:val="0"/>
                <w:color w:val="000000"/>
              </w:rPr>
            </w:pPr>
            <w:r>
              <w:rPr>
                <w:rFonts w:hint="eastAsia"/>
                <w:b w:val="0"/>
                <w:bCs w:val="0"/>
                <w:color w:val="000000"/>
              </w:rPr>
              <w:t>家庭主要成员和社会关系</w:t>
            </w:r>
          </w:p>
        </w:tc>
        <w:tc>
          <w:tcPr>
            <w:tcW w:w="95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</w:rPr>
            </w:pPr>
            <w:r>
              <w:rPr>
                <w:rFonts w:hint="eastAsia"/>
                <w:b w:val="0"/>
                <w:bCs w:val="0"/>
                <w:color w:val="000000"/>
              </w:rPr>
              <w:t>称谓</w:t>
            </w:r>
          </w:p>
        </w:tc>
        <w:tc>
          <w:tcPr>
            <w:tcW w:w="965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</w:rPr>
            </w:pPr>
            <w:r>
              <w:rPr>
                <w:rFonts w:hint="eastAsia"/>
                <w:b w:val="0"/>
                <w:bCs w:val="0"/>
                <w:color w:val="000000"/>
              </w:rPr>
              <w:t>姓名</w:t>
            </w:r>
          </w:p>
        </w:tc>
        <w:tc>
          <w:tcPr>
            <w:tcW w:w="4029" w:type="dxa"/>
            <w:gridSpan w:val="8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</w:rPr>
            </w:pPr>
            <w:r>
              <w:rPr>
                <w:rFonts w:hint="eastAsia"/>
                <w:b w:val="0"/>
                <w:bCs w:val="0"/>
                <w:color w:val="000000"/>
              </w:rPr>
              <w:t>学习或工作单位</w:t>
            </w:r>
          </w:p>
        </w:tc>
        <w:tc>
          <w:tcPr>
            <w:tcW w:w="2424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</w:rPr>
            </w:pPr>
            <w:r>
              <w:rPr>
                <w:rFonts w:hint="eastAsia"/>
                <w:b w:val="0"/>
                <w:bCs w:val="0"/>
                <w:color w:val="000000"/>
              </w:rPr>
              <w:t>所任职务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</w:trPr>
        <w:tc>
          <w:tcPr>
            <w:tcW w:w="762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</w:rPr>
            </w:pPr>
          </w:p>
        </w:tc>
        <w:tc>
          <w:tcPr>
            <w:tcW w:w="95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</w:rPr>
            </w:pPr>
          </w:p>
        </w:tc>
        <w:tc>
          <w:tcPr>
            <w:tcW w:w="965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</w:rPr>
            </w:pPr>
          </w:p>
        </w:tc>
        <w:tc>
          <w:tcPr>
            <w:tcW w:w="4029" w:type="dxa"/>
            <w:gridSpan w:val="8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</w:rPr>
            </w:pPr>
          </w:p>
        </w:tc>
        <w:tc>
          <w:tcPr>
            <w:tcW w:w="2424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</w:trPr>
        <w:tc>
          <w:tcPr>
            <w:tcW w:w="762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</w:rPr>
            </w:pPr>
          </w:p>
        </w:tc>
        <w:tc>
          <w:tcPr>
            <w:tcW w:w="95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</w:rPr>
            </w:pPr>
          </w:p>
        </w:tc>
        <w:tc>
          <w:tcPr>
            <w:tcW w:w="965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</w:rPr>
            </w:pPr>
          </w:p>
        </w:tc>
        <w:tc>
          <w:tcPr>
            <w:tcW w:w="4029" w:type="dxa"/>
            <w:gridSpan w:val="8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</w:rPr>
            </w:pPr>
          </w:p>
        </w:tc>
        <w:tc>
          <w:tcPr>
            <w:tcW w:w="2424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</w:trPr>
        <w:tc>
          <w:tcPr>
            <w:tcW w:w="762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</w:rPr>
            </w:pPr>
          </w:p>
        </w:tc>
        <w:tc>
          <w:tcPr>
            <w:tcW w:w="95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</w:rPr>
            </w:pPr>
          </w:p>
        </w:tc>
        <w:tc>
          <w:tcPr>
            <w:tcW w:w="965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</w:rPr>
            </w:pPr>
          </w:p>
        </w:tc>
        <w:tc>
          <w:tcPr>
            <w:tcW w:w="4029" w:type="dxa"/>
            <w:gridSpan w:val="8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</w:rPr>
            </w:pPr>
          </w:p>
        </w:tc>
        <w:tc>
          <w:tcPr>
            <w:tcW w:w="2424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</w:trPr>
        <w:tc>
          <w:tcPr>
            <w:tcW w:w="762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</w:rPr>
            </w:pPr>
          </w:p>
        </w:tc>
        <w:tc>
          <w:tcPr>
            <w:tcW w:w="95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</w:rPr>
            </w:pPr>
          </w:p>
        </w:tc>
        <w:tc>
          <w:tcPr>
            <w:tcW w:w="965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</w:rPr>
            </w:pPr>
          </w:p>
        </w:tc>
        <w:tc>
          <w:tcPr>
            <w:tcW w:w="4029" w:type="dxa"/>
            <w:gridSpan w:val="8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</w:rPr>
            </w:pPr>
          </w:p>
        </w:tc>
        <w:tc>
          <w:tcPr>
            <w:tcW w:w="2424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</w:trPr>
        <w:tc>
          <w:tcPr>
            <w:tcW w:w="762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</w:rPr>
            </w:pPr>
          </w:p>
        </w:tc>
        <w:tc>
          <w:tcPr>
            <w:tcW w:w="95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</w:rPr>
            </w:pPr>
          </w:p>
        </w:tc>
        <w:tc>
          <w:tcPr>
            <w:tcW w:w="965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</w:rPr>
            </w:pPr>
          </w:p>
        </w:tc>
        <w:tc>
          <w:tcPr>
            <w:tcW w:w="4029" w:type="dxa"/>
            <w:gridSpan w:val="8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</w:rPr>
            </w:pPr>
          </w:p>
        </w:tc>
        <w:tc>
          <w:tcPr>
            <w:tcW w:w="2424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2" w:hRule="atLeast"/>
        </w:trPr>
        <w:tc>
          <w:tcPr>
            <w:tcW w:w="9137" w:type="dxa"/>
            <w:gridSpan w:val="18"/>
            <w:noWrap w:val="0"/>
            <w:vAlign w:val="center"/>
          </w:tcPr>
          <w:p>
            <w:pPr>
              <w:ind w:firstLine="315" w:firstLineChars="150"/>
              <w:rPr>
                <w:rFonts w:hint="eastAsia"/>
                <w:b w:val="0"/>
                <w:bCs w:val="0"/>
                <w:color w:val="000000"/>
              </w:rPr>
            </w:pPr>
            <w:r>
              <w:rPr>
                <w:rFonts w:hint="eastAsia"/>
                <w:b w:val="0"/>
                <w:bCs w:val="0"/>
                <w:color w:val="000000"/>
              </w:rPr>
              <w:t>本人承诺：上述填写内容和提供的相关材料真实有效，符合此次招聘岗位的报考条件，如有弄虚作假，本人自愿放弃应聘或聘用资格并承担相应责任。</w:t>
            </w:r>
          </w:p>
          <w:p>
            <w:pPr>
              <w:ind w:firstLine="4200" w:firstLineChars="2000"/>
              <w:rPr>
                <w:rFonts w:hint="eastAsia"/>
                <w:b w:val="0"/>
                <w:bCs w:val="0"/>
                <w:color w:val="000000"/>
              </w:rPr>
            </w:pPr>
          </w:p>
          <w:p>
            <w:pPr>
              <w:ind w:firstLine="4200" w:firstLineChars="2000"/>
              <w:rPr>
                <w:b w:val="0"/>
                <w:bCs w:val="0"/>
                <w:color w:val="000000"/>
              </w:rPr>
            </w:pPr>
            <w:r>
              <w:rPr>
                <w:rFonts w:hint="eastAsia"/>
                <w:b w:val="0"/>
                <w:bCs w:val="0"/>
                <w:color w:val="000000"/>
              </w:rPr>
              <w:t>签名</w:t>
            </w:r>
            <w:r>
              <w:rPr>
                <w:rFonts w:hint="eastAsia"/>
                <w:b w:val="0"/>
                <w:bCs w:val="0"/>
                <w:color w:val="000000"/>
                <w:lang w:eastAsia="zh-CN"/>
              </w:rPr>
              <w:t>（手写）</w:t>
            </w:r>
            <w:r>
              <w:rPr>
                <w:rFonts w:hint="eastAsia"/>
                <w:b w:val="0"/>
                <w:bCs w:val="0"/>
                <w:color w:val="000000"/>
              </w:rPr>
              <w:t>：　　         　年　　月　　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6" w:hRule="atLeast"/>
        </w:trPr>
        <w:tc>
          <w:tcPr>
            <w:tcW w:w="1370" w:type="dxa"/>
            <w:gridSpan w:val="2"/>
            <w:noWrap w:val="0"/>
            <w:vAlign w:val="center"/>
          </w:tcPr>
          <w:p>
            <w:pPr>
              <w:jc w:val="center"/>
              <w:rPr>
                <w:b w:val="0"/>
                <w:bCs w:val="0"/>
                <w:color w:val="000000"/>
              </w:rPr>
            </w:pPr>
            <w:r>
              <w:rPr>
                <w:rFonts w:hint="eastAsia"/>
                <w:b w:val="0"/>
                <w:bCs w:val="0"/>
                <w:color w:val="000000"/>
              </w:rPr>
              <w:t>复审结论</w:t>
            </w:r>
          </w:p>
        </w:tc>
        <w:tc>
          <w:tcPr>
            <w:tcW w:w="7767" w:type="dxa"/>
            <w:gridSpan w:val="16"/>
            <w:noWrap w:val="0"/>
            <w:vAlign w:val="center"/>
          </w:tcPr>
          <w:p>
            <w:pPr>
              <w:wordWrap w:val="0"/>
              <w:rPr>
                <w:b w:val="0"/>
                <w:bCs w:val="0"/>
                <w:color w:val="000000"/>
              </w:rPr>
            </w:pPr>
          </w:p>
          <w:p>
            <w:pPr>
              <w:wordWrap w:val="0"/>
              <w:spacing w:before="156" w:beforeLines="50" w:after="156" w:afterLines="50"/>
              <w:ind w:right="318" w:firstLine="525" w:firstLineChars="250"/>
              <w:rPr>
                <w:rFonts w:hint="eastAsia"/>
                <w:b w:val="0"/>
                <w:bCs w:val="0"/>
                <w:color w:val="000000"/>
              </w:rPr>
            </w:pPr>
            <w:r>
              <w:rPr>
                <w:rFonts w:hint="eastAsia"/>
                <w:b w:val="0"/>
                <w:bCs w:val="0"/>
                <w:color w:val="000000"/>
              </w:rPr>
              <w:t>招聘单位（盖章）　　　　审核人签字：</w:t>
            </w:r>
            <w:r>
              <w:rPr>
                <w:b w:val="0"/>
                <w:bCs w:val="0"/>
                <w:color w:val="000000"/>
              </w:rPr>
              <w:t xml:space="preserve">            </w:t>
            </w:r>
            <w:r>
              <w:rPr>
                <w:rFonts w:hint="eastAsia"/>
                <w:b w:val="0"/>
                <w:bCs w:val="0"/>
                <w:color w:val="000000"/>
              </w:rPr>
              <w:t xml:space="preserve">  年　　月　　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" w:hRule="atLeast"/>
        </w:trPr>
        <w:tc>
          <w:tcPr>
            <w:tcW w:w="1370" w:type="dxa"/>
            <w:gridSpan w:val="2"/>
            <w:noWrap w:val="0"/>
            <w:vAlign w:val="center"/>
          </w:tcPr>
          <w:p>
            <w:pPr>
              <w:jc w:val="center"/>
              <w:rPr>
                <w:b w:val="0"/>
                <w:bCs w:val="0"/>
                <w:color w:val="000000"/>
              </w:rPr>
            </w:pPr>
            <w:r>
              <w:rPr>
                <w:rFonts w:hint="eastAsia"/>
                <w:b w:val="0"/>
                <w:bCs w:val="0"/>
                <w:color w:val="000000"/>
              </w:rPr>
              <w:t>备　注</w:t>
            </w:r>
          </w:p>
        </w:tc>
        <w:tc>
          <w:tcPr>
            <w:tcW w:w="7767" w:type="dxa"/>
            <w:gridSpan w:val="16"/>
            <w:noWrap w:val="0"/>
            <w:vAlign w:val="top"/>
          </w:tcPr>
          <w:p>
            <w:pPr>
              <w:wordWrap w:val="0"/>
              <w:jc w:val="right"/>
              <w:rPr>
                <w:b w:val="0"/>
                <w:bCs w:val="0"/>
                <w:color w:val="000000"/>
              </w:rPr>
            </w:pPr>
          </w:p>
        </w:tc>
      </w:tr>
    </w:tbl>
    <w:p>
      <w:pPr>
        <w:spacing w:line="320" w:lineRule="exact"/>
        <w:ind w:left="514" w:leftChars="49" w:right="657" w:rightChars="313" w:hanging="411" w:hangingChars="196"/>
        <w:rPr>
          <w:rFonts w:hint="eastAsia"/>
          <w:b w:val="0"/>
          <w:bCs w:val="0"/>
          <w:color w:val="000000"/>
          <w:szCs w:val="21"/>
        </w:rPr>
      </w:pPr>
      <w:r>
        <w:rPr>
          <w:rFonts w:hint="eastAsia"/>
          <w:b w:val="0"/>
          <w:bCs w:val="0"/>
          <w:color w:val="000000"/>
          <w:szCs w:val="21"/>
        </w:rPr>
        <w:t>注：1、除签名须由应聘人员手写外，其他表格内容均须以电脑录入方式填写完整；</w:t>
      </w:r>
    </w:p>
    <w:p>
      <w:pPr>
        <w:spacing w:line="320" w:lineRule="exact"/>
        <w:ind w:left="512" w:leftChars="244" w:right="657" w:rightChars="313"/>
        <w:rPr>
          <w:rFonts w:hint="eastAsia"/>
          <w:b w:val="0"/>
          <w:bCs w:val="0"/>
          <w:color w:val="000000"/>
          <w:szCs w:val="21"/>
        </w:rPr>
      </w:pPr>
      <w:r>
        <w:rPr>
          <w:rFonts w:hint="eastAsia"/>
          <w:b w:val="0"/>
          <w:bCs w:val="0"/>
          <w:color w:val="000000"/>
          <w:szCs w:val="21"/>
        </w:rPr>
        <w:t>2、复审结论由主管部门签署合格或不合格，并加盖印章。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E27439"/>
    <w:rsid w:val="1DE2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2021-05-24T11:41:00Z</dcterms:created>
  <dc:creator>Chinawrx</dc:creator>
  <cp:lastModifiedBy>Chinawrx</cp:lastModifiedBy>
  <dcterms:modified xsi:type="dcterms:W3CDTF">2021-05-24T11:42:41Z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