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515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7"/>
        <w:gridCol w:w="1039"/>
        <w:gridCol w:w="841"/>
        <w:gridCol w:w="45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Style w:val="5"/>
                <w:rFonts w:ascii="黑体" w:hAnsi="宋体" w:eastAsia="黑体" w:cs="黑体"/>
                <w:b/>
                <w:i w:val="0"/>
                <w:caps w:val="0"/>
                <w:color w:val="505050"/>
                <w:spacing w:val="0"/>
                <w:sz w:val="21"/>
                <w:szCs w:val="21"/>
                <w:bdr w:val="none" w:color="auto" w:sz="0" w:space="0"/>
              </w:rPr>
              <w:t>项目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Style w:val="5"/>
                <w:rFonts w:hint="eastAsia" w:ascii="黑体" w:hAnsi="宋体" w:eastAsia="黑体" w:cs="黑体"/>
                <w:b/>
                <w:i w:val="0"/>
                <w:caps w:val="0"/>
                <w:color w:val="505050"/>
                <w:spacing w:val="0"/>
                <w:sz w:val="21"/>
                <w:szCs w:val="21"/>
                <w:bdr w:val="none" w:color="auto" w:sz="0" w:space="0"/>
              </w:rPr>
              <w:t>时间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Style w:val="5"/>
                <w:rFonts w:hint="eastAsia" w:ascii="黑体" w:hAnsi="宋体" w:eastAsia="黑体" w:cs="黑体"/>
                <w:b/>
                <w:i w:val="0"/>
                <w:caps w:val="0"/>
                <w:color w:val="505050"/>
                <w:spacing w:val="0"/>
                <w:sz w:val="21"/>
                <w:szCs w:val="21"/>
                <w:bdr w:val="none" w:color="auto" w:sz="0" w:space="0"/>
              </w:rPr>
              <w:t>地点</w:t>
            </w:r>
          </w:p>
        </w:tc>
        <w:tc>
          <w:tcPr>
            <w:tcW w:w="4590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Style w:val="5"/>
                <w:rFonts w:hint="eastAsia" w:ascii="黑体" w:hAnsi="宋体" w:eastAsia="黑体" w:cs="黑体"/>
                <w:b/>
                <w:i w:val="0"/>
                <w:caps w:val="0"/>
                <w:color w:val="505050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0" w:hRule="atLeast"/>
          <w:tblCellSpacing w:w="0" w:type="dxa"/>
          <w:jc w:val="center"/>
        </w:trPr>
        <w:tc>
          <w:tcPr>
            <w:tcW w:w="1035" w:type="dxa"/>
            <w:tcBorders>
              <w:top w:val="single" w:color="000000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资格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复审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</w:pPr>
            <w:r>
              <w:rPr>
                <w:rFonts w:ascii="Calibri" w:hAnsi="Calibri" w:eastAsia="宋体" w:cs="Calibri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月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25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日（周二）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13:20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13:50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0"/>
                <w:sz w:val="21"/>
                <w:szCs w:val="21"/>
                <w:bdr w:val="none" w:color="auto" w:sz="0" w:space="0"/>
              </w:rPr>
              <w:t>行政楼419</w:t>
            </w:r>
          </w:p>
        </w:tc>
        <w:tc>
          <w:tcPr>
            <w:tcW w:w="4590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0" w:afterAutospacing="0" w:line="285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</w:rPr>
              <w:t>（一）携带以下资料进行资格复审：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1.个人简历一份；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2.有效身份证原件及复印件一份；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3.本、硕期间学历、学位证书原件及复印件一份；应届毕业生需提供就业推荐表原件及复印件一份，或学校提供的学籍及毕业时间证明原件（加盖学校公章）；留学回国人员提供《留学回国人员证明》原件及复印件一份；学历放宽人员须提供能证明工作年限的材料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4.应届毕业生须提供硕士期间成绩单原件及复印件一份（加盖学校公章）；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5.资格证书（英语等级证书，计算机等级证书、工程师证书等）原件及复印件一份；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6.获奖证书、参加社会活动及项目证明材料；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7.个人一寸近照一张。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（二）资格审查结束后，参加面试人员和工作人员在资格审核清单/报名表上签字确认。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85" w:lineRule="atLeast"/>
              <w:ind w:left="0" w:right="0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</w:rPr>
              <w:t>注：证件（证明）不全或所提供的证件（证明）与应聘条件不相符的，不得参加面试。本人未参加资格复审的，视作放弃面试。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5" w:hRule="atLeast"/>
          <w:tblCellSpacing w:w="0" w:type="dxa"/>
          <w:jc w:val="center"/>
        </w:trPr>
        <w:tc>
          <w:tcPr>
            <w:tcW w:w="1035" w:type="dxa"/>
            <w:tcBorders>
              <w:top w:val="single" w:color="000000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现场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月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25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日（周二）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14:00—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15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：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面试室：行政楼215会议室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候考室：行政楼217会议室</w:t>
            </w:r>
          </w:p>
        </w:tc>
        <w:tc>
          <w:tcPr>
            <w:tcW w:w="4590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  <w:ind w:lef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1. 采用综合面试，包含回答基本试题、岗位试题和随机提问三部分，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15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分钟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人；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  <w:ind w:lef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2. 面试成绩以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50%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的权重计入总分，主要测评专业能力、综合分析能力和岗位的适应能力等；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  <w:ind w:lef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15"/>
                <w:sz w:val="21"/>
                <w:szCs w:val="21"/>
                <w:bdr w:val="none" w:color="auto" w:sz="0" w:space="0"/>
              </w:rPr>
              <w:t>3. 请提前半小时在候考室候场。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8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0"/>
                <w:sz w:val="18"/>
                <w:szCs w:val="18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4C531F"/>
    <w:rsid w:val="3FCA38D5"/>
    <w:rsid w:val="4C931551"/>
    <w:rsid w:val="6D4C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2021-05-18T12:03:00Z</dcterms:created>
  <dc:creator>Administrator</dc:creator>
  <cp:lastModifiedBy>Administrator</cp:lastModifiedBy>
  <dcterms:modified xsi:type="dcterms:W3CDTF">2021-05-18T12:30:35Z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