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1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34488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4488"/>
          <w:spacing w:val="0"/>
          <w:sz w:val="30"/>
          <w:szCs w:val="30"/>
          <w:bdr w:val="none" w:color="auto" w:sz="0" w:space="0"/>
          <w:shd w:val="clear" w:fill="FFFFFF"/>
        </w:rPr>
        <w:t>常熟市粮油购销有限公司招聘职工聘用前公示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ascii="微软雅黑" w:hAnsi="微软雅黑" w:eastAsia="微软雅黑" w:cs="微软雅黑"/>
          <w:i w:val="0"/>
          <w:iCs w:val="0"/>
          <w:caps w:val="0"/>
          <w:color w:val="034488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4488"/>
          <w:spacing w:val="0"/>
          <w:sz w:val="17"/>
          <w:szCs w:val="17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4488"/>
          <w:spacing w:val="0"/>
          <w:sz w:val="17"/>
          <w:szCs w:val="17"/>
          <w:bdr w:val="none" w:color="auto" w:sz="0" w:space="0"/>
          <w:shd w:val="clear" w:fill="FFFFFF"/>
        </w:rPr>
        <w:t>　　拟聘用名单：</w:t>
      </w:r>
    </w:p>
    <w:tbl>
      <w:tblPr>
        <w:tblW w:w="0" w:type="auto"/>
        <w:jc w:val="center"/>
        <w:tblCellSpacing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70"/>
        <w:gridCol w:w="710"/>
        <w:gridCol w:w="540"/>
        <w:gridCol w:w="710"/>
        <w:gridCol w:w="370"/>
        <w:gridCol w:w="370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序号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岗位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姓名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出生年月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性别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机械管理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朱健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1989.12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粮食检验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金品阳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1993.10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粮食检验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朱烨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1992.10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粮食保管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李兵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1991.05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E26C9D"/>
    <w:rsid w:val="33E26C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2021-05-18T06:27:00Z</dcterms:created>
  <dc:creator>WPS_1609033458</dc:creator>
  <cp:lastModifiedBy>WPS_1609033458</cp:lastModifiedBy>
  <dcterms:modified xsi:type="dcterms:W3CDTF">2021-05-18T06:27:23Z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1EFB079930D14330941C0BA5770C6968</vt:lpwstr>
  </property>
</Properties>
</file>