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7CE" w:rsidRPr="00BC07CE" w:rsidRDefault="00BC07CE" w:rsidP="00BC07CE">
      <w:pPr>
        <w:shd w:val="clear" w:color="auto" w:fill="FFFFFF"/>
        <w:adjustRightInd/>
        <w:snapToGrid/>
        <w:spacing w:before="100" w:beforeAutospacing="1" w:after="100" w:afterAutospacing="1" w:line="560" w:lineRule="atLeast"/>
        <w:rPr>
          <w:rFonts w:ascii="Calibri" w:eastAsia="宋体" w:hAnsi="Calibri" w:cs="Calibri"/>
          <w:color w:val="000000"/>
          <w:sz w:val="24"/>
          <w:szCs w:val="24"/>
        </w:rPr>
      </w:pPr>
      <w:r w:rsidRPr="00BC07CE">
        <w:rPr>
          <w:rFonts w:ascii="仿宋_GB2312" w:eastAsia="仿宋_GB2312" w:hAnsi="Calibri" w:cs="Calibri" w:hint="eastAsia"/>
          <w:color w:val="000000"/>
          <w:sz w:val="32"/>
          <w:szCs w:val="32"/>
        </w:rPr>
        <w:t>附件</w:t>
      </w:r>
      <w:r w:rsidRPr="00BC07CE">
        <w:rPr>
          <w:rFonts w:ascii="Times New Roman" w:eastAsia="宋体" w:hAnsi="Times New Roman" w:cs="Times New Roman"/>
          <w:color w:val="000000"/>
          <w:sz w:val="32"/>
          <w:szCs w:val="32"/>
        </w:rPr>
        <w:t>1</w:t>
      </w:r>
      <w:r w:rsidRPr="00BC07CE">
        <w:rPr>
          <w:rFonts w:ascii="仿宋_GB2312" w:eastAsia="仿宋_GB2312" w:hAnsi="Calibri" w:cs="Calibri" w:hint="eastAsia"/>
          <w:color w:val="000000"/>
          <w:sz w:val="32"/>
          <w:szCs w:val="32"/>
        </w:rPr>
        <w:t>：</w:t>
      </w:r>
    </w:p>
    <w:p w:rsidR="00BC07CE" w:rsidRPr="00BC07CE" w:rsidRDefault="00BC07CE" w:rsidP="00BC07CE">
      <w:pPr>
        <w:shd w:val="clear" w:color="auto" w:fill="FFFFFF"/>
        <w:adjustRightInd/>
        <w:snapToGrid/>
        <w:spacing w:after="0" w:line="560" w:lineRule="atLeast"/>
        <w:ind w:firstLine="284"/>
        <w:jc w:val="both"/>
        <w:textAlignment w:val="baseline"/>
        <w:rPr>
          <w:rFonts w:ascii="Calibri" w:eastAsia="宋体" w:hAnsi="Calibri" w:cs="Calibri"/>
          <w:color w:val="000000"/>
          <w:sz w:val="21"/>
          <w:szCs w:val="21"/>
        </w:rPr>
      </w:pPr>
      <w:r w:rsidRPr="00BC07CE">
        <w:rPr>
          <w:rFonts w:ascii="仿宋_GB2312" w:eastAsia="仿宋_GB2312" w:hAnsi="Calibri" w:cs="Calibri" w:hint="eastAsia"/>
          <w:color w:val="000000"/>
          <w:sz w:val="32"/>
          <w:szCs w:val="32"/>
          <w:shd w:val="clear" w:color="auto" w:fill="FFFFFF"/>
        </w:rPr>
        <w:t>具体招聘专业、人数、资格条件等如下：</w:t>
      </w:r>
    </w:p>
    <w:tbl>
      <w:tblPr>
        <w:tblpPr w:leftFromText="180" w:rightFromText="180" w:vertAnchor="text"/>
        <w:tblW w:w="93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5"/>
        <w:gridCol w:w="994"/>
        <w:gridCol w:w="1560"/>
        <w:gridCol w:w="1418"/>
        <w:gridCol w:w="994"/>
        <w:gridCol w:w="1135"/>
        <w:gridCol w:w="2554"/>
      </w:tblGrid>
      <w:tr w:rsidR="00BC07CE" w:rsidRPr="00BC07CE" w:rsidTr="00BC07CE">
        <w:trPr>
          <w:trHeight w:val="611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 w:line="231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 w:line="231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计划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 w:line="231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专业(岗位)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 w:line="231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 w:line="231" w:lineRule="atLeast"/>
              <w:ind w:left="72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年龄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 w:line="231" w:lineRule="atLeast"/>
              <w:ind w:left="72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报名方式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 w:line="231" w:lineRule="atLeast"/>
              <w:ind w:left="72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:rsidR="00BC07CE" w:rsidRPr="00BC07CE" w:rsidTr="00BC07CE">
        <w:trPr>
          <w:trHeight w:val="606"/>
        </w:trPr>
        <w:tc>
          <w:tcPr>
            <w:tcW w:w="932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8"/>
                <w:szCs w:val="28"/>
              </w:rPr>
              <w:t>考</w:t>
            </w:r>
            <w:r w:rsidRPr="00BC07CE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  </w:t>
            </w: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8"/>
                <w:szCs w:val="28"/>
              </w:rPr>
              <w:t>核</w:t>
            </w:r>
            <w:r w:rsidRPr="00BC07CE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  </w:t>
            </w: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8"/>
                <w:szCs w:val="28"/>
              </w:rPr>
              <w:t>岗</w:t>
            </w:r>
            <w:r w:rsidRPr="00BC07CE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  </w:t>
            </w: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8"/>
                <w:szCs w:val="28"/>
              </w:rPr>
              <w:t>位</w:t>
            </w:r>
          </w:p>
        </w:tc>
      </w:tr>
      <w:tr w:rsidR="00BC07CE" w:rsidRPr="00BC07CE" w:rsidTr="00BC07CE">
        <w:trPr>
          <w:trHeight w:val="6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13人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临床医学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专科及以上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35周岁以下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可网络</w:t>
            </w:r>
          </w:p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预报名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本科及以上优先，专科计划控制数不超过8人。</w:t>
            </w:r>
          </w:p>
        </w:tc>
      </w:tr>
      <w:tr w:rsidR="00BC07CE" w:rsidRPr="00BC07CE" w:rsidTr="00BC07CE">
        <w:trPr>
          <w:trHeight w:val="6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2人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医学影像学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35周岁以下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可网络</w:t>
            </w:r>
          </w:p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预报名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专科须是临床医学（医学影像方向）</w:t>
            </w:r>
          </w:p>
        </w:tc>
      </w:tr>
      <w:tr w:rsidR="00BC07CE" w:rsidRPr="00BC07CE" w:rsidTr="00BC07CE">
        <w:trPr>
          <w:trHeight w:val="6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1人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口腔医学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专科及以上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35周岁以下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可网络</w:t>
            </w:r>
          </w:p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预报名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本科及以上优先</w:t>
            </w:r>
          </w:p>
        </w:tc>
      </w:tr>
      <w:tr w:rsidR="00BC07CE" w:rsidRPr="00BC07CE" w:rsidTr="00BC07CE">
        <w:trPr>
          <w:trHeight w:val="6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1人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麻醉学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35周岁以下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可网络</w:t>
            </w:r>
          </w:p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预报名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</w:p>
        </w:tc>
      </w:tr>
      <w:tr w:rsidR="00BC07CE" w:rsidRPr="00BC07CE" w:rsidTr="00BC07CE">
        <w:trPr>
          <w:trHeight w:val="6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1人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生物医学工程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35周岁以下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可网络</w:t>
            </w:r>
          </w:p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预报名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放宽学历：医疗器械维护与管理（专科）</w:t>
            </w:r>
          </w:p>
        </w:tc>
      </w:tr>
      <w:tr w:rsidR="00BC07CE" w:rsidRPr="00BC07CE" w:rsidTr="00BC07CE">
        <w:trPr>
          <w:trHeight w:val="6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1人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中药学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专科及以上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35周岁以下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可网络</w:t>
            </w:r>
          </w:p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预报名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本科及以上优先</w:t>
            </w:r>
          </w:p>
        </w:tc>
      </w:tr>
      <w:tr w:rsidR="00BC07CE" w:rsidRPr="00BC07CE" w:rsidTr="00BC07CE">
        <w:trPr>
          <w:trHeight w:val="6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2人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专科及以上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28</w:t>
            </w:r>
            <w:bookmarkStart w:id="0" w:name="_GoBack"/>
            <w:bookmarkEnd w:id="0"/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周岁以下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可网络</w:t>
            </w:r>
          </w:p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预报名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本科及以上优先，男女各1人。</w:t>
            </w:r>
          </w:p>
        </w:tc>
      </w:tr>
      <w:tr w:rsidR="00BC07CE" w:rsidRPr="00BC07CE" w:rsidTr="00BC07CE">
        <w:trPr>
          <w:trHeight w:val="606"/>
        </w:trPr>
        <w:tc>
          <w:tcPr>
            <w:tcW w:w="932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8"/>
                <w:szCs w:val="28"/>
              </w:rPr>
              <w:t>考试岗位</w:t>
            </w:r>
          </w:p>
        </w:tc>
      </w:tr>
      <w:tr w:rsidR="00BC07CE" w:rsidRPr="00BC07CE" w:rsidTr="00BC07CE">
        <w:trPr>
          <w:trHeight w:val="6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1人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医学检验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专科及以上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28周岁以下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现场</w:t>
            </w: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br/>
              <w:t>报名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本科及以上优先</w:t>
            </w:r>
          </w:p>
        </w:tc>
      </w:tr>
      <w:tr w:rsidR="00BC07CE" w:rsidRPr="00BC07CE" w:rsidTr="00BC07CE">
        <w:trPr>
          <w:trHeight w:val="6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9人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护理学、助产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专科及以上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28周岁以下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现场</w:t>
            </w:r>
          </w:p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报名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助产限录2人</w:t>
            </w:r>
          </w:p>
        </w:tc>
      </w:tr>
      <w:tr w:rsidR="00BC07CE" w:rsidRPr="00BC07CE" w:rsidTr="00BC07CE">
        <w:trPr>
          <w:trHeight w:val="6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2人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会计学、财务管理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专科及以上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28周岁以下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现场</w:t>
            </w:r>
          </w:p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C07C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报名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7CE" w:rsidRPr="00BC07CE" w:rsidRDefault="00BC07CE" w:rsidP="00BC07C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</w:p>
        </w:tc>
      </w:tr>
    </w:tbl>
    <w:p w:rsidR="00BC07CE" w:rsidRPr="00BC07CE" w:rsidRDefault="00BC07CE" w:rsidP="00BC07CE">
      <w:pPr>
        <w:shd w:val="clear" w:color="auto" w:fill="FFFFFF"/>
        <w:adjustRightInd/>
        <w:snapToGrid/>
        <w:spacing w:after="0"/>
        <w:ind w:firstLine="600"/>
        <w:jc w:val="both"/>
        <w:rPr>
          <w:rFonts w:ascii="Calibri" w:eastAsia="宋体" w:hAnsi="Calibri" w:cs="Calibri"/>
          <w:color w:val="000000"/>
          <w:sz w:val="21"/>
          <w:szCs w:val="21"/>
        </w:rPr>
      </w:pPr>
      <w:r w:rsidRPr="00BC07CE">
        <w:rPr>
          <w:rFonts w:ascii="Calibri" w:eastAsia="宋体" w:hAnsi="Calibri" w:cs="Calibri"/>
          <w:color w:val="000000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07CE"/>
    <w:rsid w:val="00323B43"/>
    <w:rsid w:val="003D37D8"/>
    <w:rsid w:val="004358AB"/>
    <w:rsid w:val="0064020C"/>
    <w:rsid w:val="006C16CA"/>
    <w:rsid w:val="008811B0"/>
    <w:rsid w:val="008B7726"/>
    <w:rsid w:val="00B600C9"/>
    <w:rsid w:val="00B952C0"/>
    <w:rsid w:val="00BC07C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C07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2021-05-17T10:29:00Z</dcterms:created>
  <dcterms:modified xsi:type="dcterms:W3CDTF">2021-05-17T10:29:00Z</dcterms:modified>
</cp:coreProperties>
</file>