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仿宋_GB2312" w:cs="Times New Roman"/>
          <w:sz w:val="32"/>
          <w:szCs w:val="32"/>
          <w:highlight w:val="none"/>
          <w:shd w:val="clear" w:color="auto" w:fill="auto"/>
        </w:rPr>
      </w:pPr>
      <w:r>
        <w:rPr>
          <w:rFonts w:hint="eastAsia" w:ascii="仿宋_GB2312" w:cs="Times New Roman"/>
          <w:sz w:val="32"/>
          <w:szCs w:val="32"/>
          <w:highlight w:val="none"/>
          <w:shd w:val="clear" w:color="auto" w:fill="auto"/>
        </w:rPr>
        <w:t>附件4</w:t>
      </w:r>
    </w:p>
    <w:p>
      <w:pPr>
        <w:adjustRightInd w:val="0"/>
        <w:snapToGrid w:val="0"/>
        <w:spacing w:line="580" w:lineRule="exact"/>
        <w:jc w:val="center"/>
        <w:textAlignment w:val="center"/>
        <w:rPr>
          <w:rFonts w:ascii="方正小标宋简体" w:hAnsi="方正小标宋简体" w:eastAsia="方正小标宋简体" w:cs="方正小标宋简体"/>
          <w:bCs/>
          <w:color w:val="000000"/>
          <w:sz w:val="44"/>
          <w:szCs w:val="44"/>
          <w:highlight w:val="none"/>
          <w:shd w:val="clear" w:color="auto" w:fill="auto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bCs/>
          <w:color w:val="000000"/>
          <w:sz w:val="44"/>
          <w:szCs w:val="44"/>
          <w:highlight w:val="none"/>
          <w:shd w:val="clear" w:color="auto" w:fill="auto"/>
        </w:rPr>
        <w:t>宁波市鄞州区区属国企、东钱湖直属国企</w:t>
      </w:r>
    </w:p>
    <w:p>
      <w:pPr>
        <w:adjustRightInd w:val="0"/>
        <w:snapToGrid w:val="0"/>
        <w:spacing w:line="580" w:lineRule="exact"/>
        <w:jc w:val="center"/>
        <w:textAlignment w:val="center"/>
        <w:rPr>
          <w:rFonts w:ascii="方正小标宋简体" w:hAnsi="方正小标宋简体" w:eastAsia="方正小标宋简体" w:cs="方正小标宋简体"/>
          <w:bCs/>
          <w:color w:val="000000"/>
          <w:sz w:val="44"/>
          <w:szCs w:val="44"/>
          <w:highlight w:val="none"/>
          <w:shd w:val="clear" w:color="auto" w:fill="auto"/>
        </w:rPr>
      </w:pPr>
      <w:r>
        <w:rPr>
          <w:rFonts w:hint="eastAsia" w:ascii="方正小标宋简体" w:hAnsi="方正小标宋简体" w:eastAsia="方正小标宋简体" w:cs="方正小标宋简体"/>
          <w:bCs/>
          <w:color w:val="000000"/>
          <w:sz w:val="44"/>
          <w:szCs w:val="44"/>
          <w:highlight w:val="none"/>
          <w:shd w:val="clear" w:color="auto" w:fill="auto"/>
        </w:rPr>
        <w:t>面向2021届重点高校毕业生选聘紧缺优秀</w:t>
      </w:r>
    </w:p>
    <w:p>
      <w:pPr>
        <w:adjustRightInd w:val="0"/>
        <w:snapToGrid w:val="0"/>
        <w:spacing w:line="580" w:lineRule="exact"/>
        <w:jc w:val="center"/>
        <w:textAlignment w:val="center"/>
        <w:rPr>
          <w:rFonts w:ascii="方正小标宋简体" w:hAnsi="方正小标宋简体" w:eastAsia="方正小标宋简体" w:cs="方正小标宋简体"/>
          <w:bCs/>
          <w:color w:val="000000"/>
          <w:sz w:val="44"/>
          <w:szCs w:val="44"/>
          <w:highlight w:val="none"/>
          <w:shd w:val="clear" w:color="auto" w:fill="auto"/>
        </w:rPr>
      </w:pPr>
      <w:r>
        <w:rPr>
          <w:rFonts w:hint="eastAsia" w:ascii="方正小标宋简体" w:hAnsi="方正小标宋简体" w:eastAsia="方正小标宋简体" w:cs="方正小标宋简体"/>
          <w:bCs/>
          <w:color w:val="000000"/>
          <w:sz w:val="44"/>
          <w:szCs w:val="44"/>
          <w:highlight w:val="none"/>
          <w:shd w:val="clear" w:color="auto" w:fill="auto"/>
        </w:rPr>
        <w:t>人才报名表</w:t>
      </w:r>
    </w:p>
    <w:bookmarkEnd w:id="0"/>
    <w:p>
      <w:pPr>
        <w:adjustRightInd w:val="0"/>
        <w:snapToGrid w:val="0"/>
        <w:spacing w:line="580" w:lineRule="exact"/>
        <w:jc w:val="left"/>
        <w:textAlignment w:val="center"/>
        <w:rPr>
          <w:rFonts w:ascii="方正小标宋简体" w:hAnsi="方正小标宋简体" w:eastAsia="方正小标宋简体" w:cs="方正小标宋简体"/>
          <w:bCs/>
          <w:color w:val="000000"/>
          <w:sz w:val="44"/>
          <w:szCs w:val="44"/>
          <w:highlight w:val="none"/>
          <w:shd w:val="clear" w:color="auto" w:fill="auto"/>
        </w:rPr>
      </w:pPr>
      <w:r>
        <w:rPr>
          <w:rFonts w:hint="eastAsia" w:ascii="仿宋_GB2312" w:eastAsia="仿宋_GB2312"/>
          <w:color w:val="000000"/>
          <w:sz w:val="28"/>
          <w:szCs w:val="28"/>
          <w:highlight w:val="none"/>
          <w:shd w:val="clear" w:color="auto" w:fill="auto"/>
        </w:rPr>
        <w:t>选聘单位：                        选聘岗位</w:t>
      </w:r>
      <w:r>
        <w:rPr>
          <w:rFonts w:hint="eastAsia" w:ascii="仿宋_GB2312" w:eastAsia="仿宋_GB2312"/>
          <w:color w:val="000000"/>
          <w:spacing w:val="-6"/>
          <w:sz w:val="28"/>
          <w:szCs w:val="28"/>
          <w:highlight w:val="none"/>
          <w:shd w:val="clear" w:color="auto" w:fill="auto"/>
        </w:rPr>
        <w:t>：</w:t>
      </w:r>
    </w:p>
    <w:tbl>
      <w:tblPr>
        <w:tblStyle w:val="2"/>
        <w:tblW w:w="956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9"/>
        <w:gridCol w:w="476"/>
        <w:gridCol w:w="1148"/>
        <w:gridCol w:w="869"/>
        <w:gridCol w:w="164"/>
        <w:gridCol w:w="465"/>
        <w:gridCol w:w="176"/>
        <w:gridCol w:w="563"/>
        <w:gridCol w:w="705"/>
        <w:gridCol w:w="602"/>
        <w:gridCol w:w="721"/>
        <w:gridCol w:w="867"/>
        <w:gridCol w:w="988"/>
        <w:gridCol w:w="12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0" w:hRule="exact"/>
          <w:jc w:val="center"/>
        </w:trPr>
        <w:tc>
          <w:tcPr>
            <w:tcW w:w="1055" w:type="dxa"/>
            <w:gridSpan w:val="2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仿宋_GB2312" w:eastAsia="仿宋_GB2312"/>
                <w:color w:val="000000"/>
                <w:sz w:val="26"/>
                <w:szCs w:val="26"/>
                <w:highlight w:val="none"/>
                <w:shd w:val="clear" w:color="auto" w:fill="auto"/>
              </w:rPr>
            </w:pPr>
            <w:r>
              <w:rPr>
                <w:rFonts w:hint="eastAsia" w:ascii="仿宋_GB2312" w:eastAsia="仿宋_GB2312"/>
                <w:color w:val="000000"/>
                <w:sz w:val="26"/>
                <w:szCs w:val="26"/>
                <w:highlight w:val="none"/>
                <w:shd w:val="clear" w:color="auto" w:fill="auto"/>
              </w:rPr>
              <w:t>姓名</w:t>
            </w:r>
          </w:p>
        </w:tc>
        <w:tc>
          <w:tcPr>
            <w:tcW w:w="1148" w:type="dxa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仿宋_GB2312" w:eastAsia="仿宋_GB2312"/>
                <w:color w:val="000000"/>
                <w:sz w:val="26"/>
                <w:szCs w:val="26"/>
                <w:highlight w:val="none"/>
                <w:shd w:val="clear" w:color="auto" w:fill="auto"/>
              </w:rPr>
            </w:pPr>
          </w:p>
        </w:tc>
        <w:tc>
          <w:tcPr>
            <w:tcW w:w="1033" w:type="dxa"/>
            <w:gridSpan w:val="2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仿宋_GB2312" w:eastAsia="仿宋_GB2312"/>
                <w:color w:val="000000"/>
                <w:sz w:val="26"/>
                <w:szCs w:val="26"/>
                <w:highlight w:val="none"/>
                <w:shd w:val="clear" w:color="auto" w:fill="auto"/>
              </w:rPr>
            </w:pPr>
            <w:r>
              <w:rPr>
                <w:rFonts w:hint="eastAsia" w:ascii="仿宋_GB2312" w:eastAsia="仿宋_GB2312"/>
                <w:color w:val="000000"/>
                <w:sz w:val="26"/>
                <w:szCs w:val="26"/>
                <w:highlight w:val="none"/>
                <w:shd w:val="clear" w:color="auto" w:fill="auto"/>
              </w:rPr>
              <w:t>性别</w:t>
            </w:r>
          </w:p>
        </w:tc>
        <w:tc>
          <w:tcPr>
            <w:tcW w:w="1204" w:type="dxa"/>
            <w:gridSpan w:val="3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仿宋_GB2312" w:eastAsia="仿宋_GB2312"/>
                <w:color w:val="000000"/>
                <w:sz w:val="26"/>
                <w:szCs w:val="26"/>
                <w:highlight w:val="none"/>
                <w:shd w:val="clear" w:color="auto" w:fill="auto"/>
              </w:rPr>
            </w:pPr>
          </w:p>
        </w:tc>
        <w:tc>
          <w:tcPr>
            <w:tcW w:w="1307" w:type="dxa"/>
            <w:gridSpan w:val="2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仿宋_GB2312" w:eastAsia="仿宋_GB2312"/>
                <w:color w:val="000000"/>
                <w:sz w:val="26"/>
                <w:szCs w:val="26"/>
                <w:highlight w:val="none"/>
                <w:shd w:val="clear" w:color="auto" w:fill="auto"/>
              </w:rPr>
            </w:pPr>
            <w:r>
              <w:rPr>
                <w:rFonts w:hint="eastAsia" w:ascii="仿宋_GB2312" w:eastAsia="仿宋_GB2312"/>
                <w:color w:val="000000"/>
                <w:sz w:val="26"/>
                <w:szCs w:val="26"/>
                <w:highlight w:val="none"/>
                <w:shd w:val="clear" w:color="auto" w:fill="auto"/>
              </w:rPr>
              <w:t>出生</w:t>
            </w:r>
          </w:p>
          <w:p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仿宋_GB2312" w:eastAsia="仿宋_GB2312"/>
                <w:color w:val="000000"/>
                <w:sz w:val="26"/>
                <w:szCs w:val="26"/>
                <w:highlight w:val="none"/>
                <w:shd w:val="clear" w:color="auto" w:fill="auto"/>
              </w:rPr>
            </w:pPr>
            <w:r>
              <w:rPr>
                <w:rFonts w:hint="eastAsia" w:ascii="仿宋_GB2312" w:eastAsia="仿宋_GB2312"/>
                <w:color w:val="000000"/>
                <w:sz w:val="26"/>
                <w:szCs w:val="26"/>
                <w:highlight w:val="none"/>
                <w:shd w:val="clear" w:color="auto" w:fill="auto"/>
              </w:rPr>
              <w:t>年月</w:t>
            </w:r>
          </w:p>
        </w:tc>
        <w:tc>
          <w:tcPr>
            <w:tcW w:w="1588" w:type="dxa"/>
            <w:gridSpan w:val="2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仿宋_GB2312" w:eastAsia="仿宋_GB2312"/>
                <w:color w:val="000000"/>
                <w:sz w:val="26"/>
                <w:szCs w:val="26"/>
                <w:highlight w:val="none"/>
                <w:shd w:val="clear" w:color="auto" w:fill="auto"/>
              </w:rPr>
            </w:pPr>
          </w:p>
        </w:tc>
        <w:tc>
          <w:tcPr>
            <w:tcW w:w="2229" w:type="dxa"/>
            <w:gridSpan w:val="2"/>
            <w:vMerge w:val="restart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仿宋_GB2312" w:eastAsia="仿宋_GB2312"/>
                <w:color w:val="000000"/>
                <w:sz w:val="26"/>
                <w:szCs w:val="26"/>
                <w:highlight w:val="none"/>
                <w:shd w:val="clear" w:color="auto" w:fill="auto"/>
              </w:rPr>
            </w:pPr>
            <w:r>
              <w:rPr>
                <w:rFonts w:hint="eastAsia" w:ascii="仿宋_GB2312" w:eastAsia="仿宋_GB2312"/>
                <w:color w:val="000000"/>
                <w:sz w:val="26"/>
                <w:szCs w:val="26"/>
                <w:highlight w:val="none"/>
                <w:shd w:val="clear" w:color="auto" w:fill="auto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0" w:hRule="exact"/>
          <w:jc w:val="center"/>
        </w:trPr>
        <w:tc>
          <w:tcPr>
            <w:tcW w:w="1055" w:type="dxa"/>
            <w:gridSpan w:val="2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仿宋_GB2312" w:eastAsia="仿宋_GB2312"/>
                <w:color w:val="000000"/>
                <w:sz w:val="26"/>
                <w:szCs w:val="26"/>
                <w:highlight w:val="none"/>
                <w:shd w:val="clear" w:color="auto" w:fill="auto"/>
              </w:rPr>
            </w:pPr>
            <w:r>
              <w:rPr>
                <w:rFonts w:hint="eastAsia" w:ascii="仿宋_GB2312" w:eastAsia="仿宋_GB2312"/>
                <w:color w:val="000000"/>
                <w:sz w:val="26"/>
                <w:szCs w:val="26"/>
                <w:highlight w:val="none"/>
                <w:shd w:val="clear" w:color="auto" w:fill="auto"/>
              </w:rPr>
              <w:t>民族</w:t>
            </w:r>
          </w:p>
        </w:tc>
        <w:tc>
          <w:tcPr>
            <w:tcW w:w="1148" w:type="dxa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仿宋_GB2312" w:eastAsia="仿宋_GB2312"/>
                <w:color w:val="000000"/>
                <w:sz w:val="26"/>
                <w:szCs w:val="26"/>
                <w:highlight w:val="none"/>
                <w:shd w:val="clear" w:color="auto" w:fill="auto"/>
              </w:rPr>
            </w:pPr>
          </w:p>
        </w:tc>
        <w:tc>
          <w:tcPr>
            <w:tcW w:w="1033" w:type="dxa"/>
            <w:gridSpan w:val="2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仿宋_GB2312" w:eastAsia="仿宋_GB2312"/>
                <w:color w:val="000000"/>
                <w:sz w:val="26"/>
                <w:szCs w:val="26"/>
                <w:highlight w:val="none"/>
                <w:shd w:val="clear" w:color="auto" w:fill="auto"/>
              </w:rPr>
            </w:pPr>
            <w:r>
              <w:rPr>
                <w:rFonts w:hint="eastAsia" w:ascii="仿宋_GB2312" w:eastAsia="仿宋_GB2312"/>
                <w:color w:val="000000"/>
                <w:sz w:val="26"/>
                <w:szCs w:val="26"/>
                <w:highlight w:val="none"/>
                <w:shd w:val="clear" w:color="auto" w:fill="auto"/>
              </w:rPr>
              <w:t>籍贯</w:t>
            </w:r>
          </w:p>
        </w:tc>
        <w:tc>
          <w:tcPr>
            <w:tcW w:w="1204" w:type="dxa"/>
            <w:gridSpan w:val="3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仿宋_GB2312" w:eastAsia="仿宋_GB2312"/>
                <w:color w:val="000000"/>
                <w:sz w:val="26"/>
                <w:szCs w:val="26"/>
                <w:highlight w:val="none"/>
                <w:shd w:val="clear" w:color="auto" w:fill="auto"/>
              </w:rPr>
            </w:pPr>
          </w:p>
        </w:tc>
        <w:tc>
          <w:tcPr>
            <w:tcW w:w="1307" w:type="dxa"/>
            <w:gridSpan w:val="2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仿宋_GB2312" w:eastAsia="仿宋_GB2312"/>
                <w:color w:val="000000"/>
                <w:sz w:val="26"/>
                <w:szCs w:val="26"/>
                <w:highlight w:val="none"/>
                <w:shd w:val="clear" w:color="auto" w:fill="auto"/>
              </w:rPr>
            </w:pPr>
            <w:r>
              <w:rPr>
                <w:rFonts w:hint="eastAsia" w:ascii="仿宋_GB2312" w:eastAsia="仿宋_GB2312"/>
                <w:color w:val="000000"/>
                <w:sz w:val="26"/>
                <w:szCs w:val="26"/>
                <w:highlight w:val="none"/>
                <w:shd w:val="clear" w:color="auto" w:fill="auto"/>
              </w:rPr>
              <w:t>出生地</w:t>
            </w:r>
          </w:p>
        </w:tc>
        <w:tc>
          <w:tcPr>
            <w:tcW w:w="1588" w:type="dxa"/>
            <w:gridSpan w:val="2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仿宋_GB2312" w:eastAsia="仿宋_GB2312"/>
                <w:color w:val="000000"/>
                <w:sz w:val="26"/>
                <w:szCs w:val="26"/>
                <w:highlight w:val="none"/>
                <w:shd w:val="clear" w:color="auto" w:fill="auto"/>
              </w:rPr>
            </w:pPr>
          </w:p>
        </w:tc>
        <w:tc>
          <w:tcPr>
            <w:tcW w:w="2229" w:type="dxa"/>
            <w:gridSpan w:val="2"/>
            <w:vMerge w:val="continue"/>
            <w:vAlign w:val="center"/>
          </w:tcPr>
          <w:p>
            <w:pPr>
              <w:rPr>
                <w:highlight w:val="none"/>
                <w:shd w:val="clear" w:color="auto" w:fil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0" w:hRule="exact"/>
          <w:jc w:val="center"/>
        </w:trPr>
        <w:tc>
          <w:tcPr>
            <w:tcW w:w="1055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仿宋_GB2312" w:eastAsia="仿宋_GB2312"/>
                <w:color w:val="000000"/>
                <w:sz w:val="26"/>
                <w:szCs w:val="26"/>
                <w:highlight w:val="none"/>
                <w:shd w:val="clear" w:color="auto" w:fill="auto"/>
              </w:rPr>
            </w:pPr>
            <w:r>
              <w:rPr>
                <w:rFonts w:hint="eastAsia" w:ascii="仿宋_GB2312" w:eastAsia="仿宋_GB2312"/>
                <w:color w:val="000000"/>
                <w:sz w:val="26"/>
                <w:szCs w:val="26"/>
                <w:highlight w:val="none"/>
                <w:shd w:val="clear" w:color="auto" w:fill="auto"/>
              </w:rPr>
              <w:t>政治</w:t>
            </w:r>
          </w:p>
          <w:p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仿宋_GB2312" w:eastAsia="仿宋_GB2312"/>
                <w:color w:val="000000"/>
                <w:sz w:val="26"/>
                <w:szCs w:val="26"/>
                <w:highlight w:val="none"/>
                <w:shd w:val="clear" w:color="auto" w:fill="auto"/>
              </w:rPr>
            </w:pPr>
            <w:r>
              <w:rPr>
                <w:rFonts w:hint="eastAsia" w:ascii="仿宋_GB2312" w:eastAsia="仿宋_GB2312"/>
                <w:color w:val="000000"/>
                <w:sz w:val="26"/>
                <w:szCs w:val="26"/>
                <w:highlight w:val="none"/>
                <w:shd w:val="clear" w:color="auto" w:fill="auto"/>
              </w:rPr>
              <w:t>面貌</w:t>
            </w:r>
          </w:p>
        </w:tc>
        <w:tc>
          <w:tcPr>
            <w:tcW w:w="1148" w:type="dxa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仿宋_GB2312" w:eastAsia="仿宋_GB2312"/>
                <w:color w:val="000000"/>
                <w:sz w:val="26"/>
                <w:szCs w:val="26"/>
                <w:highlight w:val="none"/>
                <w:shd w:val="clear" w:color="auto" w:fill="auto"/>
              </w:rPr>
            </w:pPr>
          </w:p>
        </w:tc>
        <w:tc>
          <w:tcPr>
            <w:tcW w:w="1033" w:type="dxa"/>
            <w:gridSpan w:val="2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仿宋_GB2312" w:eastAsia="仿宋_GB2312"/>
                <w:color w:val="000000"/>
                <w:sz w:val="26"/>
                <w:szCs w:val="26"/>
                <w:highlight w:val="none"/>
                <w:shd w:val="clear" w:color="auto" w:fill="auto"/>
              </w:rPr>
            </w:pPr>
            <w:r>
              <w:rPr>
                <w:rFonts w:hint="eastAsia" w:ascii="仿宋_GB2312" w:eastAsia="仿宋_GB2312"/>
                <w:color w:val="000000"/>
                <w:sz w:val="26"/>
                <w:szCs w:val="26"/>
                <w:highlight w:val="none"/>
                <w:shd w:val="clear" w:color="auto" w:fill="auto"/>
              </w:rPr>
              <w:t>健康</w:t>
            </w:r>
          </w:p>
          <w:p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仿宋_GB2312" w:eastAsia="仿宋_GB2312"/>
                <w:color w:val="000000"/>
                <w:sz w:val="26"/>
                <w:szCs w:val="26"/>
                <w:highlight w:val="none"/>
                <w:shd w:val="clear" w:color="auto" w:fill="auto"/>
              </w:rPr>
            </w:pPr>
            <w:r>
              <w:rPr>
                <w:rFonts w:hint="eastAsia" w:ascii="仿宋_GB2312" w:eastAsia="仿宋_GB2312"/>
                <w:color w:val="000000"/>
                <w:sz w:val="26"/>
                <w:szCs w:val="26"/>
                <w:highlight w:val="none"/>
                <w:shd w:val="clear" w:color="auto" w:fill="auto"/>
              </w:rPr>
              <w:t>状况</w:t>
            </w:r>
          </w:p>
        </w:tc>
        <w:tc>
          <w:tcPr>
            <w:tcW w:w="1204" w:type="dxa"/>
            <w:gridSpan w:val="3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仿宋_GB2312" w:eastAsia="仿宋_GB2312"/>
                <w:color w:val="000000"/>
                <w:sz w:val="26"/>
                <w:szCs w:val="26"/>
                <w:highlight w:val="none"/>
                <w:shd w:val="clear" w:color="auto" w:fill="auto"/>
              </w:rPr>
            </w:pPr>
          </w:p>
        </w:tc>
        <w:tc>
          <w:tcPr>
            <w:tcW w:w="1307" w:type="dxa"/>
            <w:gridSpan w:val="2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仿宋_GB2312" w:eastAsia="仿宋_GB2312"/>
                <w:color w:val="000000"/>
                <w:sz w:val="26"/>
                <w:szCs w:val="26"/>
                <w:highlight w:val="none"/>
                <w:shd w:val="clear" w:color="auto" w:fill="auto"/>
              </w:rPr>
            </w:pPr>
            <w:r>
              <w:rPr>
                <w:rFonts w:hint="eastAsia" w:ascii="仿宋_GB2312" w:eastAsia="仿宋_GB2312"/>
                <w:color w:val="000000"/>
                <w:sz w:val="26"/>
                <w:szCs w:val="26"/>
                <w:highlight w:val="none"/>
                <w:shd w:val="clear" w:color="auto" w:fill="auto"/>
              </w:rPr>
              <w:t>婚姻</w:t>
            </w:r>
          </w:p>
          <w:p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仿宋_GB2312" w:eastAsia="仿宋_GB2312"/>
                <w:color w:val="000000"/>
                <w:sz w:val="26"/>
                <w:szCs w:val="26"/>
                <w:highlight w:val="none"/>
                <w:shd w:val="clear" w:color="auto" w:fill="auto"/>
              </w:rPr>
            </w:pPr>
            <w:r>
              <w:rPr>
                <w:rFonts w:hint="eastAsia" w:ascii="仿宋_GB2312" w:eastAsia="仿宋_GB2312"/>
                <w:color w:val="000000"/>
                <w:sz w:val="26"/>
                <w:szCs w:val="26"/>
                <w:highlight w:val="none"/>
                <w:shd w:val="clear" w:color="auto" w:fill="auto"/>
              </w:rPr>
              <w:t>状况</w:t>
            </w:r>
          </w:p>
        </w:tc>
        <w:tc>
          <w:tcPr>
            <w:tcW w:w="1588" w:type="dxa"/>
            <w:gridSpan w:val="2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仿宋_GB2312" w:eastAsia="仿宋_GB2312"/>
                <w:color w:val="000000"/>
                <w:sz w:val="26"/>
                <w:szCs w:val="26"/>
                <w:highlight w:val="none"/>
                <w:shd w:val="clear" w:color="auto" w:fill="auto"/>
              </w:rPr>
            </w:pPr>
          </w:p>
        </w:tc>
        <w:tc>
          <w:tcPr>
            <w:tcW w:w="2229" w:type="dxa"/>
            <w:gridSpan w:val="2"/>
            <w:vMerge w:val="continue"/>
            <w:vAlign w:val="center"/>
          </w:tcPr>
          <w:p>
            <w:pPr>
              <w:rPr>
                <w:highlight w:val="none"/>
                <w:shd w:val="clear" w:color="auto" w:fil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0" w:hRule="exact"/>
          <w:jc w:val="center"/>
        </w:trPr>
        <w:tc>
          <w:tcPr>
            <w:tcW w:w="10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仿宋_GB2312" w:eastAsia="仿宋_GB2312"/>
                <w:color w:val="000000"/>
                <w:sz w:val="26"/>
                <w:szCs w:val="26"/>
                <w:highlight w:val="none"/>
                <w:shd w:val="clear" w:color="auto" w:fill="auto"/>
              </w:rPr>
            </w:pPr>
            <w:r>
              <w:rPr>
                <w:rFonts w:hint="eastAsia" w:ascii="仿宋_GB2312" w:eastAsia="仿宋_GB2312"/>
                <w:color w:val="000000"/>
                <w:sz w:val="26"/>
                <w:szCs w:val="26"/>
                <w:highlight w:val="none"/>
                <w:shd w:val="clear" w:color="auto" w:fill="auto"/>
              </w:rPr>
              <w:t>外语</w:t>
            </w:r>
          </w:p>
          <w:p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仿宋_GB2312" w:eastAsia="仿宋_GB2312"/>
                <w:color w:val="000000"/>
                <w:sz w:val="26"/>
                <w:szCs w:val="26"/>
                <w:highlight w:val="none"/>
                <w:shd w:val="clear" w:color="auto" w:fill="auto"/>
              </w:rPr>
            </w:pPr>
            <w:r>
              <w:rPr>
                <w:rFonts w:hint="eastAsia" w:ascii="仿宋_GB2312" w:eastAsia="仿宋_GB2312"/>
                <w:color w:val="000000"/>
                <w:sz w:val="26"/>
                <w:szCs w:val="26"/>
                <w:highlight w:val="none"/>
                <w:shd w:val="clear" w:color="auto" w:fill="auto"/>
              </w:rPr>
              <w:t>水平</w:t>
            </w:r>
          </w:p>
        </w:tc>
        <w:tc>
          <w:tcPr>
            <w:tcW w:w="11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仿宋_GB2312" w:eastAsia="仿宋_GB2312"/>
                <w:color w:val="000000"/>
                <w:sz w:val="26"/>
                <w:szCs w:val="26"/>
                <w:highlight w:val="none"/>
                <w:shd w:val="clear" w:color="auto" w:fill="auto"/>
              </w:rPr>
            </w:pPr>
          </w:p>
        </w:tc>
        <w:tc>
          <w:tcPr>
            <w:tcW w:w="10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仿宋_GB2312" w:eastAsia="仿宋_GB2312"/>
                <w:color w:val="000000"/>
                <w:sz w:val="26"/>
                <w:szCs w:val="26"/>
                <w:highlight w:val="none"/>
                <w:shd w:val="clear" w:color="auto" w:fill="auto"/>
              </w:rPr>
            </w:pPr>
            <w:r>
              <w:rPr>
                <w:rFonts w:hint="eastAsia" w:ascii="仿宋_GB2312" w:eastAsia="仿宋_GB2312"/>
                <w:color w:val="000000"/>
                <w:sz w:val="26"/>
                <w:szCs w:val="26"/>
                <w:highlight w:val="none"/>
                <w:shd w:val="clear" w:color="auto" w:fill="auto"/>
              </w:rPr>
              <w:t>计算机</w:t>
            </w:r>
          </w:p>
          <w:p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仿宋_GB2312" w:eastAsia="仿宋_GB2312"/>
                <w:color w:val="000000"/>
                <w:sz w:val="26"/>
                <w:szCs w:val="26"/>
                <w:highlight w:val="none"/>
                <w:shd w:val="clear" w:color="auto" w:fill="auto"/>
              </w:rPr>
            </w:pPr>
            <w:r>
              <w:rPr>
                <w:rFonts w:hint="eastAsia" w:ascii="仿宋_GB2312" w:eastAsia="仿宋_GB2312"/>
                <w:color w:val="000000"/>
                <w:sz w:val="26"/>
                <w:szCs w:val="26"/>
                <w:highlight w:val="none"/>
                <w:shd w:val="clear" w:color="auto" w:fill="auto"/>
              </w:rPr>
              <w:t>水平</w:t>
            </w:r>
          </w:p>
        </w:tc>
        <w:tc>
          <w:tcPr>
            <w:tcW w:w="120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仿宋_GB2312" w:eastAsia="仿宋_GB2312"/>
                <w:color w:val="000000"/>
                <w:sz w:val="26"/>
                <w:szCs w:val="26"/>
                <w:highlight w:val="none"/>
                <w:shd w:val="clear" w:color="auto" w:fill="auto"/>
              </w:rPr>
            </w:pPr>
          </w:p>
        </w:tc>
        <w:tc>
          <w:tcPr>
            <w:tcW w:w="1307" w:type="dxa"/>
            <w:gridSpan w:val="2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仿宋_GB2312" w:eastAsia="仿宋_GB2312"/>
                <w:color w:val="000000"/>
                <w:sz w:val="26"/>
                <w:szCs w:val="26"/>
                <w:highlight w:val="none"/>
                <w:shd w:val="clear" w:color="auto" w:fill="auto"/>
              </w:rPr>
            </w:pPr>
            <w:r>
              <w:rPr>
                <w:rFonts w:hint="eastAsia" w:ascii="仿宋_GB2312" w:eastAsia="仿宋_GB2312"/>
                <w:color w:val="000000"/>
                <w:sz w:val="26"/>
                <w:szCs w:val="26"/>
                <w:highlight w:val="none"/>
                <w:shd w:val="clear" w:color="auto" w:fill="auto"/>
              </w:rPr>
              <w:t>专业技术资格</w:t>
            </w:r>
          </w:p>
        </w:tc>
        <w:tc>
          <w:tcPr>
            <w:tcW w:w="1588" w:type="dxa"/>
            <w:gridSpan w:val="2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仿宋_GB2312" w:eastAsia="仿宋_GB2312"/>
                <w:color w:val="000000"/>
                <w:sz w:val="26"/>
                <w:szCs w:val="26"/>
                <w:highlight w:val="none"/>
                <w:shd w:val="clear" w:color="auto" w:fill="auto"/>
              </w:rPr>
            </w:pPr>
          </w:p>
        </w:tc>
        <w:tc>
          <w:tcPr>
            <w:tcW w:w="2229" w:type="dxa"/>
            <w:gridSpan w:val="2"/>
            <w:vMerge w:val="continue"/>
            <w:vAlign w:val="center"/>
          </w:tcPr>
          <w:p>
            <w:pPr>
              <w:rPr>
                <w:highlight w:val="none"/>
                <w:shd w:val="clear" w:color="auto" w:fil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3" w:hRule="exact"/>
          <w:jc w:val="center"/>
        </w:trPr>
        <w:tc>
          <w:tcPr>
            <w:tcW w:w="2203" w:type="dxa"/>
            <w:gridSpan w:val="3"/>
            <w:tcBorders>
              <w:top w:val="nil"/>
            </w:tcBorders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仿宋_GB2312" w:eastAsia="仿宋_GB2312"/>
                <w:color w:val="000000"/>
                <w:sz w:val="26"/>
                <w:szCs w:val="26"/>
                <w:highlight w:val="none"/>
                <w:shd w:val="clear" w:color="auto" w:fill="auto"/>
              </w:rPr>
            </w:pPr>
            <w:r>
              <w:rPr>
                <w:rFonts w:hint="eastAsia" w:ascii="仿宋_GB2312" w:eastAsia="仿宋_GB2312"/>
                <w:color w:val="000000"/>
                <w:sz w:val="26"/>
                <w:szCs w:val="26"/>
                <w:highlight w:val="none"/>
                <w:shd w:val="clear" w:color="auto" w:fill="auto"/>
              </w:rPr>
              <w:t>身份证号码</w:t>
            </w:r>
          </w:p>
        </w:tc>
        <w:tc>
          <w:tcPr>
            <w:tcW w:w="2942" w:type="dxa"/>
            <w:gridSpan w:val="6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仿宋_GB2312" w:eastAsia="仿宋_GB2312"/>
                <w:color w:val="000000"/>
                <w:sz w:val="26"/>
                <w:szCs w:val="26"/>
                <w:highlight w:val="none"/>
                <w:shd w:val="clear" w:color="auto" w:fill="auto"/>
              </w:rPr>
            </w:pPr>
          </w:p>
        </w:tc>
        <w:tc>
          <w:tcPr>
            <w:tcW w:w="1323" w:type="dxa"/>
            <w:gridSpan w:val="2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仿宋_GB2312" w:eastAsia="仿宋_GB2312"/>
                <w:color w:val="000000"/>
                <w:sz w:val="26"/>
                <w:szCs w:val="26"/>
                <w:highlight w:val="none"/>
                <w:shd w:val="clear" w:color="auto" w:fill="auto"/>
              </w:rPr>
            </w:pPr>
            <w:r>
              <w:rPr>
                <w:rFonts w:hint="eastAsia" w:ascii="仿宋_GB2312" w:eastAsia="仿宋_GB2312"/>
                <w:color w:val="000000"/>
                <w:sz w:val="26"/>
                <w:szCs w:val="26"/>
                <w:highlight w:val="none"/>
                <w:shd w:val="clear" w:color="auto" w:fill="auto"/>
              </w:rPr>
              <w:t>现户籍地</w:t>
            </w:r>
          </w:p>
        </w:tc>
        <w:tc>
          <w:tcPr>
            <w:tcW w:w="3096" w:type="dxa"/>
            <w:gridSpan w:val="3"/>
            <w:vAlign w:val="center"/>
          </w:tcPr>
          <w:p>
            <w:pPr>
              <w:rPr>
                <w:highlight w:val="none"/>
                <w:shd w:val="clear" w:color="auto" w:fill="auto"/>
              </w:rPr>
            </w:pPr>
            <w:r>
              <w:rPr>
                <w:rFonts w:hint="eastAsia" w:ascii="仿宋_GB2312" w:eastAsia="仿宋_GB2312"/>
                <w:color w:val="000000"/>
                <w:sz w:val="26"/>
                <w:szCs w:val="26"/>
                <w:highlight w:val="none"/>
                <w:shd w:val="clear" w:color="auto" w:fill="auto"/>
              </w:rPr>
              <w:t xml:space="preserve">       省      市（县）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86" w:hRule="exact"/>
          <w:jc w:val="center"/>
        </w:trPr>
        <w:tc>
          <w:tcPr>
            <w:tcW w:w="579" w:type="dxa"/>
            <w:vMerge w:val="restart"/>
            <w:tcBorders>
              <w:top w:val="nil"/>
            </w:tcBorders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仿宋_GB2312" w:eastAsia="仿宋_GB2312"/>
                <w:color w:val="000000"/>
                <w:sz w:val="26"/>
                <w:szCs w:val="26"/>
                <w:highlight w:val="none"/>
                <w:shd w:val="clear" w:color="auto" w:fill="auto"/>
              </w:rPr>
            </w:pPr>
            <w:r>
              <w:rPr>
                <w:rFonts w:hint="eastAsia" w:ascii="仿宋_GB2312" w:eastAsia="仿宋_GB2312"/>
                <w:color w:val="000000"/>
                <w:sz w:val="26"/>
                <w:szCs w:val="26"/>
                <w:highlight w:val="none"/>
                <w:shd w:val="clear" w:color="auto" w:fill="auto"/>
              </w:rPr>
              <w:t>全日制教育</w:t>
            </w:r>
          </w:p>
        </w:tc>
        <w:tc>
          <w:tcPr>
            <w:tcW w:w="1624" w:type="dxa"/>
            <w:gridSpan w:val="2"/>
            <w:tcBorders>
              <w:top w:val="nil"/>
            </w:tcBorders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仿宋_GB2312" w:eastAsia="仿宋_GB2312"/>
                <w:color w:val="000000"/>
                <w:sz w:val="26"/>
                <w:szCs w:val="26"/>
                <w:highlight w:val="none"/>
                <w:shd w:val="clear" w:color="auto" w:fill="auto"/>
              </w:rPr>
            </w:pPr>
            <w:r>
              <w:rPr>
                <w:rFonts w:hint="eastAsia" w:ascii="仿宋_GB2312" w:eastAsia="仿宋_GB2312"/>
                <w:color w:val="000000"/>
                <w:sz w:val="26"/>
                <w:szCs w:val="26"/>
                <w:highlight w:val="none"/>
                <w:shd w:val="clear" w:color="auto" w:fill="auto"/>
              </w:rPr>
              <w:t>高中毕业</w:t>
            </w:r>
          </w:p>
          <w:p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仿宋_GB2312" w:eastAsia="仿宋_GB2312"/>
                <w:color w:val="000000"/>
                <w:sz w:val="26"/>
                <w:szCs w:val="26"/>
                <w:highlight w:val="none"/>
                <w:shd w:val="clear" w:color="auto" w:fill="auto"/>
              </w:rPr>
            </w:pPr>
            <w:r>
              <w:rPr>
                <w:rFonts w:hint="eastAsia" w:ascii="仿宋_GB2312" w:eastAsia="仿宋_GB2312"/>
                <w:color w:val="000000"/>
                <w:sz w:val="26"/>
                <w:szCs w:val="26"/>
                <w:highlight w:val="none"/>
                <w:shd w:val="clear" w:color="auto" w:fill="auto"/>
              </w:rPr>
              <w:t>学校</w:t>
            </w:r>
          </w:p>
        </w:tc>
        <w:tc>
          <w:tcPr>
            <w:tcW w:w="2942" w:type="dxa"/>
            <w:gridSpan w:val="6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仿宋_GB2312" w:eastAsia="仿宋_GB2312"/>
                <w:color w:val="000000"/>
                <w:sz w:val="26"/>
                <w:szCs w:val="26"/>
                <w:highlight w:val="none"/>
                <w:shd w:val="clear" w:color="auto" w:fill="auto"/>
              </w:rPr>
            </w:pPr>
          </w:p>
        </w:tc>
        <w:tc>
          <w:tcPr>
            <w:tcW w:w="1323" w:type="dxa"/>
            <w:gridSpan w:val="2"/>
            <w:vMerge w:val="restart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仿宋_GB2312" w:eastAsia="仿宋_GB2312"/>
                <w:color w:val="000000"/>
                <w:sz w:val="26"/>
                <w:szCs w:val="26"/>
                <w:highlight w:val="none"/>
                <w:shd w:val="clear" w:color="auto" w:fill="auto"/>
              </w:rPr>
            </w:pPr>
            <w:r>
              <w:rPr>
                <w:rFonts w:hint="eastAsia" w:ascii="仿宋_GB2312" w:eastAsia="仿宋_GB2312"/>
                <w:color w:val="000000"/>
                <w:sz w:val="26"/>
                <w:szCs w:val="26"/>
                <w:highlight w:val="none"/>
                <w:shd w:val="clear" w:color="auto" w:fill="auto"/>
              </w:rPr>
              <w:t>学生干部任职情况</w:t>
            </w:r>
          </w:p>
        </w:tc>
        <w:tc>
          <w:tcPr>
            <w:tcW w:w="3096" w:type="dxa"/>
            <w:gridSpan w:val="3"/>
            <w:vAlign w:val="center"/>
          </w:tcPr>
          <w:p>
            <w:pPr>
              <w:rPr>
                <w:highlight w:val="none"/>
                <w:shd w:val="clear" w:color="auto" w:fil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86" w:hRule="exact"/>
          <w:jc w:val="center"/>
        </w:trPr>
        <w:tc>
          <w:tcPr>
            <w:tcW w:w="579" w:type="dxa"/>
            <w:vMerge w:val="continue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仿宋_GB2312" w:eastAsia="仿宋_GB2312"/>
                <w:color w:val="000000"/>
                <w:sz w:val="26"/>
                <w:szCs w:val="26"/>
                <w:highlight w:val="none"/>
                <w:shd w:val="clear" w:color="auto" w:fill="auto"/>
              </w:rPr>
            </w:pPr>
          </w:p>
        </w:tc>
        <w:tc>
          <w:tcPr>
            <w:tcW w:w="1624" w:type="dxa"/>
            <w:gridSpan w:val="2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仿宋_GB2312" w:eastAsia="仿宋_GB2312"/>
                <w:color w:val="000000"/>
                <w:sz w:val="26"/>
                <w:szCs w:val="26"/>
                <w:highlight w:val="none"/>
                <w:shd w:val="clear" w:color="auto" w:fill="auto"/>
              </w:rPr>
            </w:pPr>
            <w:r>
              <w:rPr>
                <w:rFonts w:hint="eastAsia" w:ascii="仿宋_GB2312" w:eastAsia="仿宋_GB2312"/>
                <w:color w:val="000000"/>
                <w:sz w:val="26"/>
                <w:szCs w:val="26"/>
                <w:highlight w:val="none"/>
                <w:shd w:val="clear" w:color="auto" w:fill="auto"/>
              </w:rPr>
              <w:t>大学毕业</w:t>
            </w:r>
          </w:p>
          <w:p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仿宋_GB2312" w:eastAsia="仿宋_GB2312"/>
                <w:color w:val="000000"/>
                <w:sz w:val="26"/>
                <w:szCs w:val="26"/>
                <w:highlight w:val="none"/>
                <w:shd w:val="clear" w:color="auto" w:fill="auto"/>
              </w:rPr>
            </w:pPr>
            <w:r>
              <w:rPr>
                <w:rFonts w:hint="eastAsia" w:ascii="仿宋_GB2312" w:eastAsia="仿宋_GB2312"/>
                <w:color w:val="000000"/>
                <w:sz w:val="26"/>
                <w:szCs w:val="26"/>
                <w:highlight w:val="none"/>
                <w:shd w:val="clear" w:color="auto" w:fill="auto"/>
              </w:rPr>
              <w:t>院校及专业</w:t>
            </w:r>
          </w:p>
        </w:tc>
        <w:tc>
          <w:tcPr>
            <w:tcW w:w="2942" w:type="dxa"/>
            <w:gridSpan w:val="6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仿宋_GB2312" w:eastAsia="仿宋_GB2312"/>
                <w:color w:val="000000"/>
                <w:sz w:val="26"/>
                <w:szCs w:val="26"/>
                <w:highlight w:val="none"/>
                <w:shd w:val="clear" w:color="auto" w:fill="auto"/>
              </w:rPr>
            </w:pPr>
          </w:p>
        </w:tc>
        <w:tc>
          <w:tcPr>
            <w:tcW w:w="1323" w:type="dxa"/>
            <w:gridSpan w:val="2"/>
            <w:vMerge w:val="continue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仿宋_GB2312" w:eastAsia="仿宋_GB2312"/>
                <w:color w:val="000000"/>
                <w:sz w:val="26"/>
                <w:szCs w:val="26"/>
                <w:highlight w:val="none"/>
                <w:shd w:val="clear" w:color="auto" w:fill="auto"/>
              </w:rPr>
            </w:pPr>
          </w:p>
        </w:tc>
        <w:tc>
          <w:tcPr>
            <w:tcW w:w="3096" w:type="dxa"/>
            <w:gridSpan w:val="3"/>
            <w:vAlign w:val="center"/>
          </w:tcPr>
          <w:p>
            <w:pPr>
              <w:rPr>
                <w:highlight w:val="none"/>
                <w:shd w:val="clear" w:color="auto" w:fil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01" w:hRule="exact"/>
          <w:jc w:val="center"/>
        </w:trPr>
        <w:tc>
          <w:tcPr>
            <w:tcW w:w="579" w:type="dxa"/>
            <w:vMerge w:val="continue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仿宋_GB2312" w:eastAsia="仿宋_GB2312"/>
                <w:color w:val="000000"/>
                <w:sz w:val="26"/>
                <w:szCs w:val="26"/>
                <w:highlight w:val="none"/>
                <w:shd w:val="clear" w:color="auto" w:fill="auto"/>
              </w:rPr>
            </w:pPr>
          </w:p>
        </w:tc>
        <w:tc>
          <w:tcPr>
            <w:tcW w:w="1624" w:type="dxa"/>
            <w:gridSpan w:val="2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仿宋_GB2312" w:eastAsia="仿宋_GB2312"/>
                <w:color w:val="000000"/>
                <w:sz w:val="26"/>
                <w:szCs w:val="26"/>
                <w:highlight w:val="none"/>
                <w:shd w:val="clear" w:color="auto" w:fill="auto"/>
              </w:rPr>
            </w:pPr>
            <w:r>
              <w:rPr>
                <w:rFonts w:hint="eastAsia" w:ascii="仿宋_GB2312" w:eastAsia="仿宋_GB2312"/>
                <w:color w:val="000000"/>
                <w:sz w:val="26"/>
                <w:szCs w:val="26"/>
                <w:highlight w:val="none"/>
                <w:shd w:val="clear" w:color="auto" w:fill="auto"/>
              </w:rPr>
              <w:t>硕士研究生毕业院校及专业</w:t>
            </w:r>
          </w:p>
        </w:tc>
        <w:tc>
          <w:tcPr>
            <w:tcW w:w="2942" w:type="dxa"/>
            <w:gridSpan w:val="6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仿宋_GB2312" w:eastAsia="仿宋_GB2312"/>
                <w:color w:val="000000"/>
                <w:sz w:val="26"/>
                <w:szCs w:val="26"/>
                <w:highlight w:val="none"/>
                <w:shd w:val="clear" w:color="auto" w:fill="auto"/>
              </w:rPr>
            </w:pPr>
          </w:p>
        </w:tc>
        <w:tc>
          <w:tcPr>
            <w:tcW w:w="1323" w:type="dxa"/>
            <w:gridSpan w:val="2"/>
            <w:vMerge w:val="continue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仿宋_GB2312" w:eastAsia="仿宋_GB2312"/>
                <w:color w:val="000000"/>
                <w:sz w:val="26"/>
                <w:szCs w:val="26"/>
                <w:highlight w:val="none"/>
                <w:shd w:val="clear" w:color="auto" w:fill="auto"/>
              </w:rPr>
            </w:pPr>
          </w:p>
        </w:tc>
        <w:tc>
          <w:tcPr>
            <w:tcW w:w="3096" w:type="dxa"/>
            <w:gridSpan w:val="3"/>
            <w:vAlign w:val="center"/>
          </w:tcPr>
          <w:p>
            <w:pPr>
              <w:rPr>
                <w:highlight w:val="none"/>
                <w:shd w:val="clear" w:color="auto" w:fil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87" w:hRule="exact"/>
          <w:jc w:val="center"/>
        </w:trPr>
        <w:tc>
          <w:tcPr>
            <w:tcW w:w="579" w:type="dxa"/>
            <w:vMerge w:val="continue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仿宋_GB2312" w:eastAsia="仿宋_GB2312"/>
                <w:color w:val="000000"/>
                <w:sz w:val="26"/>
                <w:szCs w:val="26"/>
                <w:highlight w:val="none"/>
                <w:shd w:val="clear" w:color="auto" w:fill="auto"/>
              </w:rPr>
            </w:pPr>
          </w:p>
        </w:tc>
        <w:tc>
          <w:tcPr>
            <w:tcW w:w="1624" w:type="dxa"/>
            <w:gridSpan w:val="2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仿宋_GB2312" w:eastAsia="仿宋_GB2312"/>
                <w:color w:val="000000"/>
                <w:sz w:val="26"/>
                <w:szCs w:val="26"/>
                <w:highlight w:val="none"/>
                <w:shd w:val="clear" w:color="auto" w:fill="auto"/>
              </w:rPr>
            </w:pPr>
            <w:r>
              <w:rPr>
                <w:rFonts w:hint="eastAsia" w:ascii="仿宋_GB2312" w:eastAsia="仿宋_GB2312"/>
                <w:color w:val="000000"/>
                <w:sz w:val="26"/>
                <w:szCs w:val="26"/>
                <w:highlight w:val="none"/>
                <w:shd w:val="clear" w:color="auto" w:fill="auto"/>
              </w:rPr>
              <w:t>博士研究生毕业院校及专业</w:t>
            </w:r>
          </w:p>
        </w:tc>
        <w:tc>
          <w:tcPr>
            <w:tcW w:w="2942" w:type="dxa"/>
            <w:gridSpan w:val="6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仿宋_GB2312" w:eastAsia="仿宋_GB2312"/>
                <w:color w:val="000000"/>
                <w:sz w:val="26"/>
                <w:szCs w:val="26"/>
                <w:highlight w:val="none"/>
                <w:shd w:val="clear" w:color="auto" w:fill="auto"/>
              </w:rPr>
            </w:pPr>
          </w:p>
        </w:tc>
        <w:tc>
          <w:tcPr>
            <w:tcW w:w="1323" w:type="dxa"/>
            <w:gridSpan w:val="2"/>
            <w:vMerge w:val="continue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仿宋_GB2312" w:eastAsia="仿宋_GB2312"/>
                <w:color w:val="000000"/>
                <w:sz w:val="26"/>
                <w:szCs w:val="26"/>
                <w:highlight w:val="none"/>
                <w:shd w:val="clear" w:color="auto" w:fill="auto"/>
              </w:rPr>
            </w:pPr>
          </w:p>
        </w:tc>
        <w:tc>
          <w:tcPr>
            <w:tcW w:w="3096" w:type="dxa"/>
            <w:gridSpan w:val="3"/>
            <w:vAlign w:val="center"/>
          </w:tcPr>
          <w:p>
            <w:pPr>
              <w:rPr>
                <w:highlight w:val="none"/>
                <w:shd w:val="clear" w:color="auto" w:fil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92" w:hRule="exact"/>
          <w:jc w:val="center"/>
        </w:trPr>
        <w:tc>
          <w:tcPr>
            <w:tcW w:w="3072" w:type="dxa"/>
            <w:gridSpan w:val="4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仿宋_GB2312" w:eastAsia="仿宋_GB2312"/>
                <w:color w:val="000000"/>
                <w:sz w:val="26"/>
                <w:szCs w:val="26"/>
                <w:highlight w:val="none"/>
                <w:shd w:val="clear" w:color="auto" w:fill="auto"/>
              </w:rPr>
            </w:pPr>
            <w:r>
              <w:rPr>
                <w:rFonts w:hint="eastAsia" w:ascii="仿宋_GB2312" w:eastAsia="仿宋_GB2312"/>
                <w:color w:val="000000"/>
                <w:sz w:val="26"/>
                <w:szCs w:val="26"/>
                <w:highlight w:val="none"/>
                <w:shd w:val="clear" w:color="auto" w:fill="auto"/>
              </w:rPr>
              <w:t>大学以来奖学金</w:t>
            </w:r>
          </w:p>
          <w:p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仿宋_GB2312" w:eastAsia="仿宋_GB2312"/>
                <w:color w:val="000000"/>
                <w:sz w:val="26"/>
                <w:szCs w:val="26"/>
                <w:highlight w:val="none"/>
                <w:shd w:val="clear" w:color="auto" w:fill="auto"/>
              </w:rPr>
            </w:pPr>
            <w:r>
              <w:rPr>
                <w:rFonts w:hint="eastAsia" w:ascii="仿宋_GB2312" w:eastAsia="仿宋_GB2312"/>
                <w:color w:val="000000"/>
                <w:sz w:val="26"/>
                <w:szCs w:val="26"/>
                <w:highlight w:val="none"/>
                <w:shd w:val="clear" w:color="auto" w:fill="auto"/>
              </w:rPr>
              <w:t>获得情况</w:t>
            </w:r>
          </w:p>
        </w:tc>
        <w:tc>
          <w:tcPr>
            <w:tcW w:w="6492" w:type="dxa"/>
            <w:gridSpan w:val="10"/>
          </w:tcPr>
          <w:p>
            <w:pPr>
              <w:adjustRightInd w:val="0"/>
              <w:snapToGrid w:val="0"/>
              <w:spacing w:line="300" w:lineRule="exact"/>
              <w:textAlignment w:val="center"/>
              <w:rPr>
                <w:rFonts w:ascii="仿宋_GB2312" w:eastAsia="仿宋_GB2312"/>
                <w:color w:val="000000"/>
                <w:sz w:val="26"/>
                <w:szCs w:val="26"/>
                <w:highlight w:val="none"/>
                <w:shd w:val="clear" w:color="auto" w:fil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32" w:hRule="exact"/>
          <w:jc w:val="center"/>
        </w:trPr>
        <w:tc>
          <w:tcPr>
            <w:tcW w:w="3072" w:type="dxa"/>
            <w:gridSpan w:val="4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仿宋_GB2312" w:eastAsia="仿宋_GB2312"/>
                <w:color w:val="000000"/>
                <w:sz w:val="26"/>
                <w:szCs w:val="26"/>
                <w:highlight w:val="none"/>
                <w:shd w:val="clear" w:color="auto" w:fill="auto"/>
              </w:rPr>
            </w:pPr>
            <w:r>
              <w:rPr>
                <w:rFonts w:hint="eastAsia" w:ascii="仿宋_GB2312" w:eastAsia="仿宋_GB2312"/>
                <w:color w:val="000000"/>
                <w:sz w:val="26"/>
                <w:szCs w:val="26"/>
                <w:highlight w:val="none"/>
                <w:shd w:val="clear" w:color="auto" w:fill="auto"/>
              </w:rPr>
              <w:t>大学以来校级以上</w:t>
            </w:r>
          </w:p>
          <w:p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仿宋_GB2312" w:eastAsia="仿宋_GB2312"/>
                <w:color w:val="000000"/>
                <w:sz w:val="26"/>
                <w:szCs w:val="26"/>
                <w:highlight w:val="none"/>
                <w:shd w:val="clear" w:color="auto" w:fill="auto"/>
              </w:rPr>
            </w:pPr>
            <w:r>
              <w:rPr>
                <w:rFonts w:hint="eastAsia" w:ascii="仿宋_GB2312" w:eastAsia="仿宋_GB2312"/>
                <w:color w:val="000000"/>
                <w:sz w:val="26"/>
                <w:szCs w:val="26"/>
                <w:highlight w:val="none"/>
                <w:shd w:val="clear" w:color="auto" w:fill="auto"/>
              </w:rPr>
              <w:t>学科类竞赛三等奖及</w:t>
            </w:r>
          </w:p>
          <w:p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仿宋_GB2312" w:eastAsia="仿宋_GB2312"/>
                <w:color w:val="000000"/>
                <w:sz w:val="26"/>
                <w:szCs w:val="26"/>
                <w:highlight w:val="none"/>
                <w:shd w:val="clear" w:color="auto" w:fill="auto"/>
              </w:rPr>
            </w:pPr>
            <w:r>
              <w:rPr>
                <w:rFonts w:hint="eastAsia" w:ascii="仿宋_GB2312" w:eastAsia="仿宋_GB2312"/>
                <w:color w:val="000000"/>
                <w:sz w:val="26"/>
                <w:szCs w:val="26"/>
                <w:highlight w:val="none"/>
                <w:shd w:val="clear" w:color="auto" w:fill="auto"/>
              </w:rPr>
              <w:t>以上奖励获得情况或</w:t>
            </w:r>
          </w:p>
          <w:p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仿宋_GB2312" w:eastAsia="仿宋_GB2312"/>
                <w:color w:val="000000"/>
                <w:sz w:val="26"/>
                <w:szCs w:val="26"/>
                <w:highlight w:val="none"/>
                <w:shd w:val="clear" w:color="auto" w:fill="auto"/>
              </w:rPr>
            </w:pPr>
            <w:r>
              <w:rPr>
                <w:rFonts w:hint="eastAsia" w:ascii="仿宋_GB2312" w:eastAsia="仿宋_GB2312"/>
                <w:color w:val="000000"/>
                <w:sz w:val="26"/>
                <w:szCs w:val="26"/>
                <w:highlight w:val="none"/>
                <w:shd w:val="clear" w:color="auto" w:fill="auto"/>
              </w:rPr>
              <w:t>省级及以上刊物学术</w:t>
            </w:r>
          </w:p>
          <w:p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仿宋_GB2312" w:eastAsia="仿宋_GB2312"/>
                <w:color w:val="000000"/>
                <w:sz w:val="26"/>
                <w:szCs w:val="26"/>
                <w:highlight w:val="none"/>
                <w:shd w:val="clear" w:color="auto" w:fill="auto"/>
              </w:rPr>
            </w:pPr>
            <w:r>
              <w:rPr>
                <w:rFonts w:hint="eastAsia" w:ascii="仿宋_GB2312" w:eastAsia="仿宋_GB2312"/>
                <w:color w:val="000000"/>
                <w:sz w:val="26"/>
                <w:szCs w:val="26"/>
                <w:highlight w:val="none"/>
                <w:shd w:val="clear" w:color="auto" w:fill="auto"/>
              </w:rPr>
              <w:t>文章发表情况</w:t>
            </w:r>
          </w:p>
        </w:tc>
        <w:tc>
          <w:tcPr>
            <w:tcW w:w="6492" w:type="dxa"/>
            <w:gridSpan w:val="10"/>
            <w:vAlign w:val="center"/>
          </w:tcPr>
          <w:p>
            <w:pPr>
              <w:adjustRightInd w:val="0"/>
              <w:snapToGrid w:val="0"/>
              <w:spacing w:line="300" w:lineRule="exact"/>
              <w:textAlignment w:val="center"/>
              <w:rPr>
                <w:rFonts w:ascii="仿宋_GB2312" w:eastAsia="仿宋_GB2312"/>
                <w:color w:val="000000"/>
                <w:sz w:val="26"/>
                <w:szCs w:val="26"/>
                <w:highlight w:val="none"/>
                <w:shd w:val="clear" w:color="auto" w:fil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07" w:hRule="exact"/>
          <w:jc w:val="center"/>
        </w:trPr>
        <w:tc>
          <w:tcPr>
            <w:tcW w:w="3072" w:type="dxa"/>
            <w:gridSpan w:val="4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仿宋_GB2312" w:eastAsia="仿宋_GB2312"/>
                <w:color w:val="000000"/>
                <w:sz w:val="26"/>
                <w:szCs w:val="26"/>
                <w:highlight w:val="none"/>
                <w:shd w:val="clear" w:color="auto" w:fill="auto"/>
              </w:rPr>
            </w:pPr>
            <w:r>
              <w:rPr>
                <w:rFonts w:hint="eastAsia" w:ascii="仿宋_GB2312" w:eastAsia="仿宋_GB2312"/>
                <w:color w:val="000000"/>
                <w:sz w:val="26"/>
                <w:szCs w:val="26"/>
                <w:highlight w:val="none"/>
                <w:shd w:val="clear" w:color="auto" w:fill="auto"/>
              </w:rPr>
              <w:t>个人特长爱好及</w:t>
            </w:r>
          </w:p>
          <w:p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仿宋_GB2312" w:eastAsia="仿宋_GB2312"/>
                <w:color w:val="000000"/>
                <w:sz w:val="26"/>
                <w:szCs w:val="26"/>
                <w:highlight w:val="none"/>
                <w:shd w:val="clear" w:color="auto" w:fill="auto"/>
              </w:rPr>
            </w:pPr>
            <w:r>
              <w:rPr>
                <w:rFonts w:hint="eastAsia" w:ascii="仿宋_GB2312" w:eastAsia="仿宋_GB2312"/>
                <w:color w:val="000000"/>
                <w:sz w:val="26"/>
                <w:szCs w:val="26"/>
                <w:highlight w:val="none"/>
                <w:shd w:val="clear" w:color="auto" w:fill="auto"/>
              </w:rPr>
              <w:t>其他奖惩情况</w:t>
            </w:r>
          </w:p>
        </w:tc>
        <w:tc>
          <w:tcPr>
            <w:tcW w:w="6492" w:type="dxa"/>
            <w:gridSpan w:val="10"/>
            <w:vAlign w:val="center"/>
          </w:tcPr>
          <w:p>
            <w:pPr>
              <w:adjustRightInd w:val="0"/>
              <w:snapToGrid w:val="0"/>
              <w:spacing w:line="300" w:lineRule="exact"/>
              <w:textAlignment w:val="center"/>
              <w:rPr>
                <w:rFonts w:ascii="仿宋_GB2312" w:eastAsia="仿宋_GB2312"/>
                <w:color w:val="000000"/>
                <w:sz w:val="26"/>
                <w:szCs w:val="26"/>
                <w:highlight w:val="none"/>
                <w:shd w:val="clear" w:color="auto" w:fil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9" w:hRule="exact"/>
          <w:jc w:val="center"/>
        </w:trPr>
        <w:tc>
          <w:tcPr>
            <w:tcW w:w="1055" w:type="dxa"/>
            <w:gridSpan w:val="2"/>
            <w:vMerge w:val="restart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仿宋_GB2312" w:eastAsia="仿宋_GB2312"/>
                <w:color w:val="000000"/>
                <w:sz w:val="26"/>
                <w:szCs w:val="26"/>
                <w:highlight w:val="none"/>
                <w:shd w:val="clear" w:color="auto" w:fill="auto"/>
              </w:rPr>
            </w:pPr>
            <w:r>
              <w:rPr>
                <w:rFonts w:hint="eastAsia" w:ascii="仿宋_GB2312" w:eastAsia="仿宋_GB2312"/>
                <w:color w:val="000000"/>
                <w:sz w:val="26"/>
                <w:szCs w:val="26"/>
                <w:highlight w:val="none"/>
                <w:shd w:val="clear" w:color="auto" w:fill="auto"/>
              </w:rPr>
              <w:t>联系</w:t>
            </w:r>
          </w:p>
          <w:p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仿宋_GB2312" w:eastAsia="仿宋_GB2312"/>
                <w:color w:val="000000"/>
                <w:sz w:val="26"/>
                <w:szCs w:val="26"/>
                <w:highlight w:val="none"/>
                <w:shd w:val="clear" w:color="auto" w:fill="auto"/>
              </w:rPr>
            </w:pPr>
            <w:r>
              <w:rPr>
                <w:rFonts w:hint="eastAsia" w:ascii="仿宋_GB2312" w:eastAsia="仿宋_GB2312"/>
                <w:color w:val="000000"/>
                <w:sz w:val="26"/>
                <w:szCs w:val="26"/>
                <w:highlight w:val="none"/>
                <w:shd w:val="clear" w:color="auto" w:fill="auto"/>
              </w:rPr>
              <w:t>方式</w:t>
            </w:r>
          </w:p>
        </w:tc>
        <w:tc>
          <w:tcPr>
            <w:tcW w:w="2822" w:type="dxa"/>
            <w:gridSpan w:val="5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仿宋_GB2312" w:eastAsia="仿宋_GB2312"/>
                <w:color w:val="000000"/>
                <w:sz w:val="26"/>
                <w:szCs w:val="26"/>
                <w:highlight w:val="none"/>
                <w:shd w:val="clear" w:color="auto" w:fill="auto"/>
              </w:rPr>
            </w:pPr>
            <w:r>
              <w:rPr>
                <w:rFonts w:hint="eastAsia" w:ascii="仿宋_GB2312" w:eastAsia="仿宋_GB2312"/>
                <w:color w:val="000000"/>
                <w:sz w:val="26"/>
                <w:szCs w:val="26"/>
                <w:highlight w:val="none"/>
                <w:shd w:val="clear" w:color="auto" w:fill="auto"/>
              </w:rPr>
              <w:t>手机号码</w:t>
            </w:r>
          </w:p>
        </w:tc>
        <w:tc>
          <w:tcPr>
            <w:tcW w:w="1870" w:type="dxa"/>
            <w:gridSpan w:val="3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仿宋_GB2312" w:eastAsia="仿宋_GB2312"/>
                <w:color w:val="000000"/>
                <w:sz w:val="26"/>
                <w:szCs w:val="26"/>
                <w:highlight w:val="none"/>
                <w:shd w:val="clear" w:color="auto" w:fill="auto"/>
              </w:rPr>
            </w:pPr>
            <w:r>
              <w:rPr>
                <w:rFonts w:hint="eastAsia" w:ascii="仿宋_GB2312" w:eastAsia="仿宋_GB2312"/>
                <w:color w:val="000000"/>
                <w:sz w:val="26"/>
                <w:szCs w:val="26"/>
                <w:highlight w:val="none"/>
                <w:shd w:val="clear" w:color="auto" w:fill="auto"/>
              </w:rPr>
              <w:t>紧急联系人</w:t>
            </w:r>
          </w:p>
          <w:p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仿宋_GB2312" w:eastAsia="仿宋_GB2312"/>
                <w:color w:val="000000"/>
                <w:sz w:val="26"/>
                <w:szCs w:val="26"/>
                <w:highlight w:val="none"/>
                <w:shd w:val="clear" w:color="auto" w:fill="auto"/>
              </w:rPr>
            </w:pPr>
            <w:r>
              <w:rPr>
                <w:rFonts w:hint="eastAsia" w:ascii="仿宋_GB2312" w:eastAsia="仿宋_GB2312"/>
                <w:color w:val="000000"/>
                <w:sz w:val="26"/>
                <w:szCs w:val="26"/>
                <w:highlight w:val="none"/>
                <w:shd w:val="clear" w:color="auto" w:fill="auto"/>
              </w:rPr>
              <w:t>电话</w:t>
            </w:r>
          </w:p>
        </w:tc>
        <w:tc>
          <w:tcPr>
            <w:tcW w:w="3817" w:type="dxa"/>
            <w:gridSpan w:val="4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仿宋_GB2312" w:eastAsia="仿宋_GB2312"/>
                <w:color w:val="000000"/>
                <w:sz w:val="26"/>
                <w:szCs w:val="26"/>
                <w:highlight w:val="none"/>
                <w:shd w:val="clear" w:color="auto" w:fill="auto"/>
              </w:rPr>
            </w:pPr>
            <w:r>
              <w:rPr>
                <w:rFonts w:hint="eastAsia" w:ascii="仿宋_GB2312" w:eastAsia="仿宋_GB2312"/>
                <w:color w:val="000000"/>
                <w:sz w:val="26"/>
                <w:szCs w:val="26"/>
                <w:highlight w:val="none"/>
                <w:shd w:val="clear" w:color="auto" w:fill="auto"/>
              </w:rPr>
              <w:t>电子邮箱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4" w:hRule="exact"/>
          <w:jc w:val="center"/>
        </w:trPr>
        <w:tc>
          <w:tcPr>
            <w:tcW w:w="1055" w:type="dxa"/>
            <w:gridSpan w:val="2"/>
            <w:vMerge w:val="continue"/>
            <w:vAlign w:val="center"/>
          </w:tcPr>
          <w:p>
            <w:pPr>
              <w:rPr>
                <w:highlight w:val="none"/>
                <w:shd w:val="clear" w:color="auto" w:fill="auto"/>
              </w:rPr>
            </w:pPr>
          </w:p>
        </w:tc>
        <w:tc>
          <w:tcPr>
            <w:tcW w:w="2822" w:type="dxa"/>
            <w:gridSpan w:val="5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仿宋_GB2312" w:eastAsia="仿宋_GB2312"/>
                <w:color w:val="000000"/>
                <w:sz w:val="26"/>
                <w:szCs w:val="26"/>
                <w:highlight w:val="none"/>
                <w:shd w:val="clear" w:color="auto" w:fill="auto"/>
              </w:rPr>
            </w:pPr>
          </w:p>
        </w:tc>
        <w:tc>
          <w:tcPr>
            <w:tcW w:w="1870" w:type="dxa"/>
            <w:gridSpan w:val="3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仿宋_GB2312" w:eastAsia="仿宋_GB2312"/>
                <w:color w:val="000000"/>
                <w:sz w:val="26"/>
                <w:szCs w:val="26"/>
                <w:highlight w:val="none"/>
                <w:shd w:val="clear" w:color="auto" w:fill="auto"/>
              </w:rPr>
            </w:pPr>
          </w:p>
        </w:tc>
        <w:tc>
          <w:tcPr>
            <w:tcW w:w="3817" w:type="dxa"/>
            <w:gridSpan w:val="4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仿宋_GB2312" w:eastAsia="仿宋_GB2312"/>
                <w:color w:val="000000"/>
                <w:sz w:val="26"/>
                <w:szCs w:val="26"/>
                <w:highlight w:val="none"/>
                <w:shd w:val="clear" w:color="auto" w:fil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57" w:hRule="atLeast"/>
          <w:jc w:val="center"/>
        </w:trPr>
        <w:tc>
          <w:tcPr>
            <w:tcW w:w="1055" w:type="dxa"/>
            <w:gridSpan w:val="2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仿宋_GB2312" w:eastAsia="仿宋_GB2312"/>
                <w:color w:val="000000"/>
                <w:sz w:val="26"/>
                <w:szCs w:val="26"/>
                <w:highlight w:val="none"/>
                <w:shd w:val="clear" w:color="auto" w:fill="auto"/>
              </w:rPr>
            </w:pPr>
            <w:r>
              <w:rPr>
                <w:rFonts w:hint="eastAsia" w:ascii="仿宋_GB2312" w:eastAsia="仿宋_GB2312"/>
                <w:color w:val="000000"/>
                <w:sz w:val="26"/>
                <w:szCs w:val="26"/>
                <w:highlight w:val="none"/>
                <w:shd w:val="clear" w:color="auto" w:fill="auto"/>
              </w:rPr>
              <w:t>学习经历（从高中开始，按时间先后顺序填写）</w:t>
            </w:r>
          </w:p>
        </w:tc>
        <w:tc>
          <w:tcPr>
            <w:tcW w:w="8509" w:type="dxa"/>
            <w:gridSpan w:val="12"/>
          </w:tcPr>
          <w:p>
            <w:pPr>
              <w:adjustRightInd w:val="0"/>
              <w:snapToGrid w:val="0"/>
              <w:spacing w:line="300" w:lineRule="exact"/>
              <w:textAlignment w:val="center"/>
              <w:rPr>
                <w:rFonts w:ascii="仿宋_GB2312" w:eastAsia="仿宋_GB2312"/>
                <w:color w:val="000000"/>
                <w:sz w:val="26"/>
                <w:szCs w:val="26"/>
                <w:highlight w:val="none"/>
                <w:shd w:val="clear" w:color="auto" w:fill="auto"/>
              </w:rPr>
            </w:pPr>
            <w:r>
              <w:rPr>
                <w:rFonts w:hint="eastAsia" w:ascii="仿宋_GB2312" w:eastAsia="仿宋_GB2312"/>
                <w:color w:val="000000"/>
                <w:sz w:val="26"/>
                <w:szCs w:val="26"/>
                <w:highlight w:val="none"/>
                <w:shd w:val="clear" w:color="auto" w:fill="auto"/>
              </w:rPr>
              <w:t>例：xxxx年xx月—xxxx年xx月 xx学校 学生</w:t>
            </w:r>
          </w:p>
          <w:p>
            <w:pPr>
              <w:adjustRightInd w:val="0"/>
              <w:snapToGrid w:val="0"/>
              <w:spacing w:line="300" w:lineRule="exact"/>
              <w:textAlignment w:val="center"/>
              <w:rPr>
                <w:rFonts w:ascii="仿宋_GB2312" w:eastAsia="仿宋_GB2312"/>
                <w:color w:val="000000"/>
                <w:sz w:val="26"/>
                <w:szCs w:val="26"/>
                <w:highlight w:val="none"/>
                <w:shd w:val="clear" w:color="auto" w:fil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6" w:hRule="atLeast"/>
          <w:jc w:val="center"/>
        </w:trPr>
        <w:tc>
          <w:tcPr>
            <w:tcW w:w="1055" w:type="dxa"/>
            <w:gridSpan w:val="2"/>
            <w:vMerge w:val="restart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仿宋_GB2312" w:eastAsia="仿宋_GB2312"/>
                <w:color w:val="000000"/>
                <w:sz w:val="26"/>
                <w:szCs w:val="26"/>
                <w:highlight w:val="none"/>
                <w:shd w:val="clear" w:color="auto" w:fill="auto"/>
              </w:rPr>
            </w:pPr>
            <w:r>
              <w:rPr>
                <w:rFonts w:hint="eastAsia" w:ascii="仿宋_GB2312" w:eastAsia="仿宋_GB2312"/>
                <w:color w:val="000000"/>
                <w:sz w:val="26"/>
                <w:szCs w:val="26"/>
                <w:highlight w:val="none"/>
                <w:shd w:val="clear" w:color="auto" w:fill="auto"/>
              </w:rPr>
              <w:t xml:space="preserve">家庭主要成员及社会关系（包括其他担任副处级以上干部的亲属）                                                                                                                              </w:t>
            </w:r>
          </w:p>
        </w:tc>
        <w:tc>
          <w:tcPr>
            <w:tcW w:w="1148" w:type="dxa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仿宋_GB2312" w:eastAsia="仿宋_GB2312"/>
                <w:color w:val="000000"/>
                <w:sz w:val="26"/>
                <w:szCs w:val="26"/>
                <w:highlight w:val="none"/>
                <w:shd w:val="clear" w:color="auto" w:fill="auto"/>
              </w:rPr>
            </w:pPr>
            <w:r>
              <w:rPr>
                <w:rFonts w:hint="eastAsia" w:ascii="仿宋_GB2312" w:eastAsia="仿宋_GB2312"/>
                <w:color w:val="000000"/>
                <w:sz w:val="26"/>
                <w:szCs w:val="26"/>
                <w:highlight w:val="none"/>
                <w:shd w:val="clear" w:color="auto" w:fill="auto"/>
              </w:rPr>
              <w:t>称谓</w:t>
            </w:r>
          </w:p>
        </w:tc>
        <w:tc>
          <w:tcPr>
            <w:tcW w:w="1498" w:type="dxa"/>
            <w:gridSpan w:val="3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仿宋_GB2312" w:eastAsia="仿宋_GB2312"/>
                <w:color w:val="000000"/>
                <w:sz w:val="26"/>
                <w:szCs w:val="26"/>
                <w:highlight w:val="none"/>
                <w:shd w:val="clear" w:color="auto" w:fill="auto"/>
              </w:rPr>
            </w:pPr>
            <w:r>
              <w:rPr>
                <w:rFonts w:hint="eastAsia" w:ascii="仿宋_GB2312" w:eastAsia="仿宋_GB2312"/>
                <w:color w:val="000000"/>
                <w:sz w:val="26"/>
                <w:szCs w:val="26"/>
                <w:highlight w:val="none"/>
                <w:shd w:val="clear" w:color="auto" w:fill="auto"/>
              </w:rPr>
              <w:t>姓名</w:t>
            </w:r>
          </w:p>
        </w:tc>
        <w:tc>
          <w:tcPr>
            <w:tcW w:w="4622" w:type="dxa"/>
            <w:gridSpan w:val="7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仿宋_GB2312" w:eastAsia="仿宋_GB2312"/>
                <w:color w:val="000000"/>
                <w:sz w:val="26"/>
                <w:szCs w:val="26"/>
                <w:highlight w:val="none"/>
                <w:shd w:val="clear" w:color="auto" w:fill="auto"/>
              </w:rPr>
            </w:pPr>
            <w:r>
              <w:rPr>
                <w:rFonts w:hint="eastAsia" w:ascii="仿宋_GB2312" w:eastAsia="仿宋_GB2312"/>
                <w:color w:val="000000"/>
                <w:sz w:val="26"/>
                <w:szCs w:val="26"/>
                <w:highlight w:val="none"/>
                <w:shd w:val="clear" w:color="auto" w:fill="auto"/>
              </w:rPr>
              <w:t>工作单位及职务</w:t>
            </w:r>
          </w:p>
        </w:tc>
        <w:tc>
          <w:tcPr>
            <w:tcW w:w="1241" w:type="dxa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仿宋_GB2312" w:eastAsia="仿宋_GB2312"/>
                <w:color w:val="000000"/>
                <w:sz w:val="26"/>
                <w:szCs w:val="26"/>
                <w:highlight w:val="none"/>
                <w:shd w:val="clear" w:color="auto" w:fill="auto"/>
              </w:rPr>
            </w:pPr>
            <w:r>
              <w:rPr>
                <w:rFonts w:hint="eastAsia" w:ascii="仿宋_GB2312" w:eastAsia="仿宋_GB2312"/>
                <w:color w:val="000000"/>
                <w:sz w:val="26"/>
                <w:szCs w:val="26"/>
                <w:highlight w:val="none"/>
                <w:shd w:val="clear" w:color="auto" w:fill="auto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055" w:type="dxa"/>
            <w:gridSpan w:val="2"/>
            <w:vMerge w:val="continue"/>
            <w:vAlign w:val="center"/>
          </w:tcPr>
          <w:p>
            <w:pPr>
              <w:rPr>
                <w:highlight w:val="none"/>
                <w:shd w:val="clear" w:color="auto" w:fill="auto"/>
              </w:rPr>
            </w:pPr>
          </w:p>
        </w:tc>
        <w:tc>
          <w:tcPr>
            <w:tcW w:w="1148" w:type="dxa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仿宋_GB2312" w:eastAsia="仿宋_GB2312"/>
                <w:color w:val="000000"/>
                <w:sz w:val="26"/>
                <w:szCs w:val="26"/>
                <w:highlight w:val="none"/>
                <w:shd w:val="clear" w:color="auto" w:fill="auto"/>
              </w:rPr>
            </w:pPr>
            <w:r>
              <w:rPr>
                <w:rFonts w:hint="eastAsia" w:ascii="仿宋_GB2312" w:eastAsia="仿宋_GB2312"/>
                <w:color w:val="000000"/>
                <w:sz w:val="26"/>
                <w:szCs w:val="26"/>
                <w:highlight w:val="none"/>
                <w:shd w:val="clear" w:color="auto" w:fill="auto"/>
              </w:rPr>
              <w:t>父亲</w:t>
            </w:r>
          </w:p>
        </w:tc>
        <w:tc>
          <w:tcPr>
            <w:tcW w:w="1498" w:type="dxa"/>
            <w:gridSpan w:val="3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仿宋_GB2312" w:eastAsia="仿宋_GB2312"/>
                <w:color w:val="000000"/>
                <w:sz w:val="26"/>
                <w:szCs w:val="26"/>
                <w:highlight w:val="none"/>
                <w:shd w:val="clear" w:color="auto" w:fill="auto"/>
              </w:rPr>
            </w:pPr>
          </w:p>
        </w:tc>
        <w:tc>
          <w:tcPr>
            <w:tcW w:w="4622" w:type="dxa"/>
            <w:gridSpan w:val="7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仿宋_GB2312" w:eastAsia="仿宋_GB2312"/>
                <w:color w:val="000000"/>
                <w:sz w:val="26"/>
                <w:szCs w:val="26"/>
                <w:highlight w:val="none"/>
                <w:shd w:val="clear" w:color="auto" w:fill="auto"/>
              </w:rPr>
            </w:pPr>
          </w:p>
        </w:tc>
        <w:tc>
          <w:tcPr>
            <w:tcW w:w="1241" w:type="dxa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仿宋_GB2312" w:eastAsia="仿宋_GB2312"/>
                <w:color w:val="000000"/>
                <w:sz w:val="26"/>
                <w:szCs w:val="26"/>
                <w:highlight w:val="none"/>
                <w:shd w:val="clear" w:color="auto" w:fil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055" w:type="dxa"/>
            <w:gridSpan w:val="2"/>
            <w:vMerge w:val="continue"/>
            <w:vAlign w:val="center"/>
          </w:tcPr>
          <w:p>
            <w:pPr>
              <w:rPr>
                <w:highlight w:val="none"/>
                <w:shd w:val="clear" w:color="auto" w:fill="auto"/>
              </w:rPr>
            </w:pPr>
          </w:p>
        </w:tc>
        <w:tc>
          <w:tcPr>
            <w:tcW w:w="1148" w:type="dxa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仿宋_GB2312" w:eastAsia="仿宋_GB2312"/>
                <w:color w:val="000000"/>
                <w:sz w:val="26"/>
                <w:szCs w:val="26"/>
                <w:highlight w:val="none"/>
                <w:shd w:val="clear" w:color="auto" w:fill="auto"/>
              </w:rPr>
            </w:pPr>
            <w:r>
              <w:rPr>
                <w:rFonts w:hint="eastAsia" w:ascii="仿宋_GB2312" w:eastAsia="仿宋_GB2312"/>
                <w:color w:val="000000"/>
                <w:sz w:val="26"/>
                <w:szCs w:val="26"/>
                <w:highlight w:val="none"/>
                <w:shd w:val="clear" w:color="auto" w:fill="auto"/>
              </w:rPr>
              <w:t>母亲</w:t>
            </w:r>
          </w:p>
        </w:tc>
        <w:tc>
          <w:tcPr>
            <w:tcW w:w="1498" w:type="dxa"/>
            <w:gridSpan w:val="3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仿宋_GB2312" w:eastAsia="仿宋_GB2312"/>
                <w:color w:val="000000"/>
                <w:sz w:val="26"/>
                <w:szCs w:val="26"/>
                <w:highlight w:val="none"/>
                <w:shd w:val="clear" w:color="auto" w:fill="auto"/>
              </w:rPr>
            </w:pPr>
          </w:p>
        </w:tc>
        <w:tc>
          <w:tcPr>
            <w:tcW w:w="4622" w:type="dxa"/>
            <w:gridSpan w:val="7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仿宋_GB2312" w:eastAsia="仿宋_GB2312"/>
                <w:color w:val="000000"/>
                <w:sz w:val="26"/>
                <w:szCs w:val="26"/>
                <w:highlight w:val="none"/>
                <w:shd w:val="clear" w:color="auto" w:fill="auto"/>
              </w:rPr>
            </w:pPr>
          </w:p>
        </w:tc>
        <w:tc>
          <w:tcPr>
            <w:tcW w:w="1241" w:type="dxa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仿宋_GB2312" w:eastAsia="仿宋_GB2312"/>
                <w:color w:val="000000"/>
                <w:sz w:val="26"/>
                <w:szCs w:val="26"/>
                <w:highlight w:val="none"/>
                <w:shd w:val="clear" w:color="auto" w:fil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6" w:hRule="atLeast"/>
          <w:jc w:val="center"/>
        </w:trPr>
        <w:tc>
          <w:tcPr>
            <w:tcW w:w="1055" w:type="dxa"/>
            <w:gridSpan w:val="2"/>
            <w:vMerge w:val="continue"/>
            <w:vAlign w:val="center"/>
          </w:tcPr>
          <w:p>
            <w:pPr>
              <w:rPr>
                <w:highlight w:val="none"/>
                <w:shd w:val="clear" w:color="auto" w:fill="auto"/>
              </w:rPr>
            </w:pPr>
          </w:p>
        </w:tc>
        <w:tc>
          <w:tcPr>
            <w:tcW w:w="1148" w:type="dxa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仿宋_GB2312" w:eastAsia="仿宋_GB2312"/>
                <w:color w:val="000000"/>
                <w:sz w:val="26"/>
                <w:szCs w:val="26"/>
                <w:highlight w:val="none"/>
                <w:shd w:val="clear" w:color="auto" w:fill="auto"/>
              </w:rPr>
            </w:pPr>
            <w:r>
              <w:rPr>
                <w:rFonts w:hint="eastAsia" w:ascii="仿宋_GB2312" w:eastAsia="仿宋_GB2312"/>
                <w:color w:val="000000"/>
                <w:sz w:val="26"/>
                <w:szCs w:val="26"/>
                <w:highlight w:val="none"/>
                <w:shd w:val="clear" w:color="auto" w:fill="auto"/>
              </w:rPr>
              <w:t>……</w:t>
            </w:r>
          </w:p>
        </w:tc>
        <w:tc>
          <w:tcPr>
            <w:tcW w:w="1498" w:type="dxa"/>
            <w:gridSpan w:val="3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仿宋_GB2312" w:eastAsia="仿宋_GB2312"/>
                <w:color w:val="000000"/>
                <w:sz w:val="26"/>
                <w:szCs w:val="26"/>
                <w:highlight w:val="none"/>
                <w:shd w:val="clear" w:color="auto" w:fill="auto"/>
              </w:rPr>
            </w:pPr>
          </w:p>
        </w:tc>
        <w:tc>
          <w:tcPr>
            <w:tcW w:w="4622" w:type="dxa"/>
            <w:gridSpan w:val="7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仿宋_GB2312" w:eastAsia="仿宋_GB2312"/>
                <w:color w:val="000000"/>
                <w:sz w:val="26"/>
                <w:szCs w:val="26"/>
                <w:highlight w:val="none"/>
                <w:shd w:val="clear" w:color="auto" w:fill="auto"/>
              </w:rPr>
            </w:pPr>
          </w:p>
        </w:tc>
        <w:tc>
          <w:tcPr>
            <w:tcW w:w="1241" w:type="dxa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仿宋_GB2312" w:eastAsia="仿宋_GB2312"/>
                <w:color w:val="000000"/>
                <w:sz w:val="26"/>
                <w:szCs w:val="26"/>
                <w:highlight w:val="none"/>
                <w:shd w:val="clear" w:color="auto" w:fil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6" w:hRule="atLeast"/>
          <w:jc w:val="center"/>
        </w:trPr>
        <w:tc>
          <w:tcPr>
            <w:tcW w:w="1055" w:type="dxa"/>
            <w:gridSpan w:val="2"/>
            <w:vMerge w:val="continue"/>
            <w:vAlign w:val="center"/>
          </w:tcPr>
          <w:p>
            <w:pPr>
              <w:rPr>
                <w:highlight w:val="none"/>
                <w:shd w:val="clear" w:color="auto" w:fill="auto"/>
              </w:rPr>
            </w:pPr>
          </w:p>
        </w:tc>
        <w:tc>
          <w:tcPr>
            <w:tcW w:w="1148" w:type="dxa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仿宋_GB2312" w:eastAsia="仿宋_GB2312"/>
                <w:color w:val="000000"/>
                <w:sz w:val="26"/>
                <w:szCs w:val="26"/>
                <w:highlight w:val="none"/>
                <w:shd w:val="clear" w:color="auto" w:fill="auto"/>
              </w:rPr>
            </w:pPr>
          </w:p>
        </w:tc>
        <w:tc>
          <w:tcPr>
            <w:tcW w:w="1498" w:type="dxa"/>
            <w:gridSpan w:val="3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仿宋_GB2312" w:eastAsia="仿宋_GB2312"/>
                <w:color w:val="000000"/>
                <w:sz w:val="26"/>
                <w:szCs w:val="26"/>
                <w:highlight w:val="none"/>
                <w:shd w:val="clear" w:color="auto" w:fill="auto"/>
              </w:rPr>
            </w:pPr>
          </w:p>
        </w:tc>
        <w:tc>
          <w:tcPr>
            <w:tcW w:w="4622" w:type="dxa"/>
            <w:gridSpan w:val="7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仿宋_GB2312" w:eastAsia="仿宋_GB2312"/>
                <w:color w:val="000000"/>
                <w:sz w:val="26"/>
                <w:szCs w:val="26"/>
                <w:highlight w:val="none"/>
                <w:shd w:val="clear" w:color="auto" w:fill="auto"/>
              </w:rPr>
            </w:pPr>
          </w:p>
        </w:tc>
        <w:tc>
          <w:tcPr>
            <w:tcW w:w="1241" w:type="dxa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仿宋_GB2312" w:eastAsia="仿宋_GB2312"/>
                <w:color w:val="000000"/>
                <w:sz w:val="26"/>
                <w:szCs w:val="26"/>
                <w:highlight w:val="none"/>
                <w:shd w:val="clear" w:color="auto" w:fil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6" w:hRule="atLeast"/>
          <w:jc w:val="center"/>
        </w:trPr>
        <w:tc>
          <w:tcPr>
            <w:tcW w:w="1055" w:type="dxa"/>
            <w:gridSpan w:val="2"/>
            <w:vMerge w:val="continue"/>
            <w:vAlign w:val="center"/>
          </w:tcPr>
          <w:p>
            <w:pPr>
              <w:rPr>
                <w:highlight w:val="none"/>
                <w:shd w:val="clear" w:color="auto" w:fill="auto"/>
              </w:rPr>
            </w:pPr>
          </w:p>
        </w:tc>
        <w:tc>
          <w:tcPr>
            <w:tcW w:w="1148" w:type="dxa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仿宋_GB2312" w:eastAsia="仿宋_GB2312"/>
                <w:color w:val="000000"/>
                <w:sz w:val="26"/>
                <w:szCs w:val="26"/>
                <w:highlight w:val="none"/>
                <w:shd w:val="clear" w:color="auto" w:fill="auto"/>
              </w:rPr>
            </w:pPr>
          </w:p>
        </w:tc>
        <w:tc>
          <w:tcPr>
            <w:tcW w:w="1498" w:type="dxa"/>
            <w:gridSpan w:val="3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仿宋_GB2312" w:eastAsia="仿宋_GB2312"/>
                <w:color w:val="000000"/>
                <w:sz w:val="26"/>
                <w:szCs w:val="26"/>
                <w:highlight w:val="none"/>
                <w:shd w:val="clear" w:color="auto" w:fill="auto"/>
              </w:rPr>
            </w:pPr>
          </w:p>
        </w:tc>
        <w:tc>
          <w:tcPr>
            <w:tcW w:w="4622" w:type="dxa"/>
            <w:gridSpan w:val="7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仿宋_GB2312" w:eastAsia="仿宋_GB2312"/>
                <w:color w:val="000000"/>
                <w:sz w:val="26"/>
                <w:szCs w:val="26"/>
                <w:highlight w:val="none"/>
                <w:shd w:val="clear" w:color="auto" w:fill="auto"/>
              </w:rPr>
            </w:pPr>
          </w:p>
        </w:tc>
        <w:tc>
          <w:tcPr>
            <w:tcW w:w="1241" w:type="dxa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仿宋_GB2312" w:eastAsia="仿宋_GB2312"/>
                <w:color w:val="000000"/>
                <w:sz w:val="26"/>
                <w:szCs w:val="26"/>
                <w:highlight w:val="none"/>
                <w:shd w:val="clear" w:color="auto" w:fil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055" w:type="dxa"/>
            <w:gridSpan w:val="2"/>
            <w:vMerge w:val="continue"/>
            <w:vAlign w:val="center"/>
          </w:tcPr>
          <w:p>
            <w:pPr>
              <w:rPr>
                <w:highlight w:val="none"/>
                <w:shd w:val="clear" w:color="auto" w:fill="auto"/>
              </w:rPr>
            </w:pPr>
          </w:p>
        </w:tc>
        <w:tc>
          <w:tcPr>
            <w:tcW w:w="1148" w:type="dxa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仿宋_GB2312" w:eastAsia="仿宋_GB2312"/>
                <w:color w:val="000000"/>
                <w:sz w:val="26"/>
                <w:szCs w:val="26"/>
                <w:highlight w:val="none"/>
                <w:shd w:val="clear" w:color="auto" w:fill="auto"/>
              </w:rPr>
            </w:pPr>
          </w:p>
        </w:tc>
        <w:tc>
          <w:tcPr>
            <w:tcW w:w="1498" w:type="dxa"/>
            <w:gridSpan w:val="3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仿宋_GB2312" w:eastAsia="仿宋_GB2312"/>
                <w:color w:val="000000"/>
                <w:sz w:val="26"/>
                <w:szCs w:val="26"/>
                <w:highlight w:val="none"/>
                <w:shd w:val="clear" w:color="auto" w:fill="auto"/>
              </w:rPr>
            </w:pPr>
          </w:p>
        </w:tc>
        <w:tc>
          <w:tcPr>
            <w:tcW w:w="4622" w:type="dxa"/>
            <w:gridSpan w:val="7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仿宋_GB2312" w:eastAsia="仿宋_GB2312"/>
                <w:color w:val="000000"/>
                <w:sz w:val="26"/>
                <w:szCs w:val="26"/>
                <w:highlight w:val="none"/>
                <w:shd w:val="clear" w:color="auto" w:fill="auto"/>
              </w:rPr>
            </w:pPr>
          </w:p>
        </w:tc>
        <w:tc>
          <w:tcPr>
            <w:tcW w:w="1241" w:type="dxa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仿宋_GB2312" w:eastAsia="仿宋_GB2312"/>
                <w:color w:val="000000"/>
                <w:sz w:val="26"/>
                <w:szCs w:val="26"/>
                <w:highlight w:val="none"/>
                <w:shd w:val="clear" w:color="auto" w:fil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8" w:hRule="atLeast"/>
          <w:jc w:val="center"/>
        </w:trPr>
        <w:tc>
          <w:tcPr>
            <w:tcW w:w="1055" w:type="dxa"/>
            <w:gridSpan w:val="2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仿宋_GB2312" w:eastAsia="仿宋_GB2312"/>
                <w:color w:val="000000"/>
                <w:sz w:val="26"/>
                <w:szCs w:val="26"/>
                <w:highlight w:val="none"/>
                <w:shd w:val="clear" w:color="auto" w:fill="auto"/>
              </w:rPr>
            </w:pPr>
            <w:r>
              <w:rPr>
                <w:rFonts w:hint="eastAsia" w:ascii="仿宋_GB2312" w:eastAsia="仿宋_GB2312"/>
                <w:color w:val="000000"/>
                <w:sz w:val="26"/>
                <w:szCs w:val="26"/>
                <w:highlight w:val="none"/>
                <w:shd w:val="clear" w:color="auto" w:fill="auto"/>
              </w:rPr>
              <w:t>报名</w:t>
            </w:r>
          </w:p>
          <w:p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仿宋_GB2312" w:eastAsia="仿宋_GB2312"/>
                <w:color w:val="000000"/>
                <w:sz w:val="26"/>
                <w:szCs w:val="26"/>
                <w:highlight w:val="none"/>
                <w:shd w:val="clear" w:color="auto" w:fill="auto"/>
              </w:rPr>
            </w:pPr>
            <w:r>
              <w:rPr>
                <w:rFonts w:hint="eastAsia" w:ascii="仿宋_GB2312" w:eastAsia="仿宋_GB2312"/>
                <w:color w:val="000000"/>
                <w:sz w:val="26"/>
                <w:szCs w:val="26"/>
                <w:highlight w:val="none"/>
                <w:shd w:val="clear" w:color="auto" w:fill="auto"/>
              </w:rPr>
              <w:t>承诺</w:t>
            </w:r>
          </w:p>
        </w:tc>
        <w:tc>
          <w:tcPr>
            <w:tcW w:w="8509" w:type="dxa"/>
            <w:gridSpan w:val="12"/>
            <w:vAlign w:val="center"/>
          </w:tcPr>
          <w:p>
            <w:pPr>
              <w:adjustRightInd w:val="0"/>
              <w:snapToGrid w:val="0"/>
              <w:spacing w:line="300" w:lineRule="exact"/>
              <w:ind w:firstLine="540" w:firstLineChars="208"/>
              <w:jc w:val="left"/>
              <w:textAlignment w:val="center"/>
              <w:rPr>
                <w:rFonts w:ascii="仿宋_GB2312" w:eastAsia="仿宋_GB2312" w:cs="宋体"/>
                <w:color w:val="000000"/>
                <w:sz w:val="26"/>
                <w:szCs w:val="26"/>
                <w:highlight w:val="none"/>
                <w:shd w:val="clear" w:color="auto" w:fill="auto"/>
              </w:rPr>
            </w:pPr>
          </w:p>
          <w:p>
            <w:pPr>
              <w:adjustRightInd w:val="0"/>
              <w:snapToGrid w:val="0"/>
              <w:spacing w:line="300" w:lineRule="exact"/>
              <w:ind w:firstLine="509" w:firstLineChars="196"/>
              <w:textAlignment w:val="center"/>
              <w:rPr>
                <w:rFonts w:ascii="仿宋_GB2312" w:eastAsia="仿宋_GB2312"/>
                <w:color w:val="000000"/>
                <w:sz w:val="26"/>
                <w:szCs w:val="26"/>
                <w:highlight w:val="none"/>
                <w:shd w:val="clear" w:color="auto" w:fill="auto"/>
              </w:rPr>
            </w:pPr>
            <w:r>
              <w:rPr>
                <w:rFonts w:hint="eastAsia" w:ascii="仿宋_GB2312" w:eastAsia="仿宋_GB2312"/>
                <w:color w:val="000000"/>
                <w:sz w:val="26"/>
                <w:szCs w:val="26"/>
                <w:highlight w:val="none"/>
                <w:shd w:val="clear" w:color="auto" w:fill="auto"/>
              </w:rPr>
              <w:t>本人自愿报名参加宁波市鄞州区区属国企、东钱湖直属国企面向2021届重点高校毕业生选聘紧缺优秀人才考试，在此郑重承诺：</w:t>
            </w:r>
          </w:p>
          <w:p>
            <w:pPr>
              <w:adjustRightInd w:val="0"/>
              <w:snapToGrid w:val="0"/>
              <w:spacing w:line="300" w:lineRule="exact"/>
              <w:ind w:firstLine="509" w:firstLineChars="196"/>
              <w:textAlignment w:val="center"/>
              <w:rPr>
                <w:rFonts w:ascii="仿宋_GB2312" w:eastAsia="仿宋_GB2312"/>
                <w:color w:val="000000"/>
                <w:sz w:val="26"/>
                <w:szCs w:val="26"/>
                <w:highlight w:val="none"/>
                <w:shd w:val="clear" w:color="auto" w:fill="auto"/>
              </w:rPr>
            </w:pPr>
            <w:r>
              <w:rPr>
                <w:rFonts w:hint="eastAsia" w:ascii="仿宋_GB2312" w:eastAsia="仿宋_GB2312"/>
                <w:color w:val="000000"/>
                <w:sz w:val="26"/>
                <w:szCs w:val="26"/>
                <w:highlight w:val="none"/>
                <w:shd w:val="clear" w:color="auto" w:fill="auto"/>
              </w:rPr>
              <w:t>1．诚信报名，真实、准确地填写报名信息，提供相关证明材料。如果信息不准确，材料不真实，由此产生的后果自负。</w:t>
            </w:r>
          </w:p>
          <w:p>
            <w:pPr>
              <w:adjustRightInd w:val="0"/>
              <w:snapToGrid w:val="0"/>
              <w:spacing w:line="300" w:lineRule="exact"/>
              <w:ind w:firstLine="509" w:firstLineChars="196"/>
              <w:textAlignment w:val="center"/>
              <w:rPr>
                <w:rFonts w:ascii="仿宋_GB2312" w:eastAsia="仿宋_GB2312"/>
                <w:color w:val="000000"/>
                <w:sz w:val="26"/>
                <w:szCs w:val="26"/>
                <w:highlight w:val="none"/>
                <w:shd w:val="clear" w:color="auto" w:fill="auto"/>
              </w:rPr>
            </w:pPr>
            <w:r>
              <w:rPr>
                <w:rFonts w:hint="eastAsia" w:ascii="仿宋_GB2312" w:eastAsia="仿宋_GB2312"/>
                <w:color w:val="000000"/>
                <w:sz w:val="26"/>
                <w:szCs w:val="26"/>
                <w:highlight w:val="none"/>
                <w:shd w:val="clear" w:color="auto" w:fill="auto"/>
              </w:rPr>
              <w:t xml:space="preserve">2．诚信考试，自觉遵守有关纪律规定。                                     </w:t>
            </w:r>
          </w:p>
          <w:p>
            <w:pPr>
              <w:adjustRightInd w:val="0"/>
              <w:snapToGrid w:val="0"/>
              <w:spacing w:line="300" w:lineRule="exact"/>
              <w:textAlignment w:val="center"/>
              <w:rPr>
                <w:rFonts w:ascii="仿宋_GB2312" w:eastAsia="仿宋_GB2312"/>
                <w:color w:val="000000"/>
                <w:sz w:val="26"/>
                <w:szCs w:val="26"/>
                <w:highlight w:val="none"/>
                <w:shd w:val="clear" w:color="auto" w:fill="auto"/>
              </w:rPr>
            </w:pPr>
          </w:p>
          <w:p>
            <w:pPr>
              <w:adjustRightInd w:val="0"/>
              <w:snapToGrid w:val="0"/>
              <w:spacing w:line="300" w:lineRule="exact"/>
              <w:ind w:firstLine="4680" w:firstLineChars="1800"/>
              <w:textAlignment w:val="center"/>
              <w:rPr>
                <w:rFonts w:ascii="仿宋_GB2312" w:eastAsia="仿宋_GB2312"/>
                <w:color w:val="000000"/>
                <w:sz w:val="26"/>
                <w:szCs w:val="26"/>
                <w:highlight w:val="none"/>
                <w:shd w:val="clear" w:color="auto" w:fill="auto"/>
              </w:rPr>
            </w:pPr>
            <w:r>
              <w:rPr>
                <w:rFonts w:hint="eastAsia" w:ascii="仿宋_GB2312" w:eastAsia="仿宋_GB2312"/>
                <w:color w:val="000000"/>
                <w:sz w:val="26"/>
                <w:szCs w:val="26"/>
                <w:highlight w:val="none"/>
                <w:shd w:val="clear" w:color="auto" w:fill="auto"/>
              </w:rPr>
              <w:t xml:space="preserve">签名：                                     </w:t>
            </w:r>
          </w:p>
          <w:p>
            <w:pPr>
              <w:adjustRightInd w:val="0"/>
              <w:snapToGrid w:val="0"/>
              <w:spacing w:line="300" w:lineRule="exact"/>
              <w:textAlignment w:val="center"/>
              <w:rPr>
                <w:rFonts w:ascii="仿宋_GB2312" w:eastAsia="仿宋_GB2312"/>
                <w:color w:val="000000"/>
                <w:sz w:val="26"/>
                <w:szCs w:val="26"/>
                <w:highlight w:val="none"/>
                <w:shd w:val="clear" w:color="auto" w:fill="auto"/>
              </w:rPr>
            </w:pPr>
          </w:p>
          <w:p>
            <w:pPr>
              <w:adjustRightInd w:val="0"/>
              <w:snapToGrid w:val="0"/>
              <w:spacing w:line="300" w:lineRule="exact"/>
              <w:ind w:firstLine="5720" w:firstLineChars="2200"/>
              <w:textAlignment w:val="center"/>
              <w:rPr>
                <w:rFonts w:ascii="仿宋_GB2312" w:eastAsia="仿宋_GB2312"/>
                <w:color w:val="000000"/>
                <w:sz w:val="26"/>
                <w:szCs w:val="26"/>
                <w:highlight w:val="none"/>
                <w:shd w:val="clear" w:color="auto" w:fill="auto"/>
              </w:rPr>
            </w:pPr>
            <w:r>
              <w:rPr>
                <w:rFonts w:hint="eastAsia" w:ascii="仿宋_GB2312" w:eastAsia="仿宋_GB2312"/>
                <w:color w:val="000000"/>
                <w:sz w:val="26"/>
                <w:szCs w:val="26"/>
                <w:highlight w:val="none"/>
                <w:shd w:val="clear" w:color="auto" w:fill="auto"/>
              </w:rPr>
              <w:t>年  月  日</w:t>
            </w:r>
          </w:p>
        </w:tc>
      </w:tr>
    </w:tbl>
    <w:p>
      <w:pPr>
        <w:textAlignment w:val="center"/>
        <w:rPr>
          <w:rFonts w:ascii="楷体_GB2312" w:eastAsia="楷体_GB2312"/>
          <w:b/>
          <w:color w:val="000000"/>
          <w:sz w:val="28"/>
          <w:szCs w:val="28"/>
          <w:highlight w:val="none"/>
          <w:shd w:val="clear" w:color="auto" w:fill="auto"/>
        </w:rPr>
      </w:pPr>
    </w:p>
    <w:p>
      <w:pPr>
        <w:textAlignment w:val="center"/>
        <w:rPr>
          <w:rFonts w:ascii="仿宋_GB2312" w:hAnsi="仿宋_GB2312" w:eastAsia="仿宋_GB2312" w:cs="仿宋_GB2312"/>
          <w:sz w:val="32"/>
          <w:szCs w:val="32"/>
          <w:highlight w:val="none"/>
          <w:shd w:val="clear" w:color="auto" w:fill="auto"/>
        </w:rPr>
      </w:pPr>
      <w:r>
        <w:rPr>
          <w:rFonts w:hint="eastAsia" w:ascii="楷体_GB2312" w:eastAsia="楷体_GB2312"/>
          <w:b/>
          <w:color w:val="000000"/>
          <w:sz w:val="28"/>
          <w:szCs w:val="28"/>
          <w:highlight w:val="none"/>
          <w:shd w:val="clear" w:color="auto" w:fill="auto"/>
        </w:rPr>
        <w:t>（注：请勿改动表格样式，注意正反面双面打印）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7F463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Office_11.8.2.8950_F1E327BC-269C-435d-A152-05C5408002CA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2021-05-15T05:40:58Z</dcterms:created>
  <dc:creator>86137</dc:creator>
  <cp:lastModifiedBy>86137</cp:lastModifiedBy>
  <dcterms:modified xsi:type="dcterms:W3CDTF">2021-05-15T05:41:08Z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2052-11.8.2.8950</vt:lpwstr>
  </property>
</Properties>
</file>