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="1"/>
        <w:textAlignment w:val="bottom"/>
        <w:outlineLvl w:val="9"/>
        <w:rPr>
          <w:rFonts w:hint="eastAsia" w:ascii="黑体" w:hAnsi="黑体" w:eastAsia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附件1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="1"/>
        <w:textAlignment w:val="bottom"/>
        <w:outlineLvl w:val="9"/>
        <w:rPr>
          <w:rFonts w:hint="default" w:ascii="黑体" w:hAnsi="黑体" w:eastAsia="黑体"/>
          <w:color w:val="000000"/>
          <w:sz w:val="24"/>
          <w:szCs w:val="2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left="1"/>
        <w:jc w:val="center"/>
        <w:textAlignment w:val="bottom"/>
        <w:outlineLvl w:val="9"/>
        <w:rPr>
          <w:rFonts w:hint="eastAsia" w:ascii="方正大标宋_GBK" w:eastAsia="方正大标宋_GBK"/>
          <w:color w:val="000000"/>
          <w:sz w:val="44"/>
          <w:szCs w:val="44"/>
        </w:rPr>
      </w:pPr>
      <w:r>
        <w:rPr>
          <w:rFonts w:hint="eastAsia" w:ascii="方正大标宋_GBK" w:eastAsia="方正大标宋_GBK"/>
          <w:color w:val="000000"/>
          <w:sz w:val="44"/>
          <w:szCs w:val="44"/>
        </w:rPr>
        <w:t>报名</w:t>
      </w:r>
      <w:r>
        <w:rPr>
          <w:rFonts w:hint="eastAsia" w:ascii="方正大标宋_GBK" w:eastAsia="方正大标宋_GBK"/>
          <w:color w:val="000000"/>
          <w:sz w:val="44"/>
          <w:szCs w:val="44"/>
          <w:lang w:val="en-US" w:eastAsia="zh-CN"/>
        </w:rPr>
        <w:t>登记</w:t>
      </w:r>
      <w:r>
        <w:rPr>
          <w:rFonts w:hint="eastAsia" w:ascii="方正大标宋_GBK" w:eastAsia="方正大标宋_GBK"/>
          <w:color w:val="000000"/>
          <w:sz w:val="44"/>
          <w:szCs w:val="44"/>
        </w:rPr>
        <w:t>表</w:t>
      </w:r>
    </w:p>
    <w:p>
      <w:pPr>
        <w:pStyle w:val="4"/>
        <w:spacing w:line="500" w:lineRule="exact"/>
        <w:jc w:val="center"/>
        <w:rPr>
          <w:rFonts w:hint="eastAsia" w:ascii="方正大标宋_GBK" w:eastAsia="方正大标宋_GBK"/>
          <w:color w:val="000000"/>
          <w:sz w:val="44"/>
          <w:szCs w:val="44"/>
        </w:rPr>
      </w:pPr>
    </w:p>
    <w:tbl>
      <w:tblPr>
        <w:tblStyle w:val="3"/>
        <w:tblW w:w="9284" w:type="dxa"/>
        <w:tblInd w:w="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228"/>
        <w:gridCol w:w="1231"/>
        <w:gridCol w:w="1230"/>
        <w:gridCol w:w="1230"/>
        <w:gridCol w:w="1230"/>
        <w:gridCol w:w="19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227" w:type="dxa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228" w:type="dxa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31" w:type="dxa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230" w:type="dxa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出生</w:t>
            </w:r>
          </w:p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年月</w:t>
            </w:r>
          </w:p>
        </w:tc>
        <w:tc>
          <w:tcPr>
            <w:tcW w:w="1230" w:type="dxa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08" w:type="dxa"/>
            <w:vMerge w:val="restart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照片</w:t>
            </w:r>
          </w:p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>一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寸）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1227" w:type="dxa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1228" w:type="dxa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31" w:type="dxa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籍贯</w:t>
            </w:r>
          </w:p>
        </w:tc>
        <w:tc>
          <w:tcPr>
            <w:tcW w:w="1230" w:type="dxa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default" w:ascii="仿宋_GB2312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highlight w:val="none"/>
                <w:lang w:val="en-US" w:eastAsia="zh-CN"/>
              </w:rPr>
              <w:t>报考岗位</w:t>
            </w:r>
          </w:p>
        </w:tc>
        <w:tc>
          <w:tcPr>
            <w:tcW w:w="1230" w:type="dxa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08" w:type="dxa"/>
            <w:vMerge w:val="continue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1227" w:type="dxa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入党</w:t>
            </w:r>
          </w:p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1228" w:type="dxa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31" w:type="dxa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参加工作时间</w:t>
            </w:r>
          </w:p>
        </w:tc>
        <w:tc>
          <w:tcPr>
            <w:tcW w:w="12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健康</w:t>
            </w:r>
          </w:p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状况</w:t>
            </w:r>
          </w:p>
        </w:tc>
        <w:tc>
          <w:tcPr>
            <w:tcW w:w="1230" w:type="dxa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08" w:type="dxa"/>
            <w:vMerge w:val="continue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1227" w:type="dxa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身份证号  码</w:t>
            </w:r>
          </w:p>
        </w:tc>
        <w:tc>
          <w:tcPr>
            <w:tcW w:w="24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联系</w:t>
            </w:r>
          </w:p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436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227" w:type="dxa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2459" w:type="dxa"/>
            <w:gridSpan w:val="2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专业</w:t>
            </w:r>
          </w:p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特长</w:t>
            </w:r>
          </w:p>
        </w:tc>
        <w:tc>
          <w:tcPr>
            <w:tcW w:w="436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6" w:hRule="atLeast"/>
        </w:trPr>
        <w:tc>
          <w:tcPr>
            <w:tcW w:w="1227" w:type="dxa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学</w:t>
            </w:r>
          </w:p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习</w:t>
            </w:r>
          </w:p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及</w:t>
            </w:r>
          </w:p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工</w:t>
            </w:r>
          </w:p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作</w:t>
            </w:r>
          </w:p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简</w:t>
            </w:r>
          </w:p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历</w:t>
            </w:r>
          </w:p>
        </w:tc>
        <w:tc>
          <w:tcPr>
            <w:tcW w:w="8057" w:type="dxa"/>
            <w:gridSpan w:val="6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227" w:type="dxa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8057" w:type="dxa"/>
            <w:gridSpan w:val="6"/>
            <w:vAlign w:val="center"/>
          </w:tcPr>
          <w:p>
            <w:pPr>
              <w:pStyle w:val="4"/>
              <w:spacing w:line="500" w:lineRule="exact"/>
              <w:ind w:left="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97AB0"/>
    <w:rsid w:val="11E97AB0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"/>
    <w:basedOn w:val="1"/>
    <w:qFormat/>
    <w:uiPriority w:val="0"/>
    <w:pPr>
      <w:widowControl/>
      <w:snapToGrid w:val="0"/>
      <w:spacing w:line="365" w:lineRule="atLeast"/>
      <w:ind w:left="1" w:firstLine="0"/>
      <w:textAlignment w:val="bottom"/>
    </w:pPr>
    <w:rPr>
      <w:rFonts w:ascii="Times New Roman" w:eastAsia="宋体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1776;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2021-05-15T00:41:00Z</dcterms:created>
  <dc:creator>唐</dc:creator>
  <cp:lastModifiedBy>唐</cp:lastModifiedBy>
  <dcterms:modified xsi:type="dcterms:W3CDTF">2021-05-15T00:41:40Z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