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67" w:tblpY="-12697"/>
        <w:tblOverlap w:val="never"/>
        <w:tblW w:w="948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47"/>
        <w:gridCol w:w="1303"/>
        <w:gridCol w:w="380"/>
        <w:gridCol w:w="627"/>
        <w:gridCol w:w="131"/>
        <w:gridCol w:w="523"/>
        <w:gridCol w:w="542"/>
        <w:gridCol w:w="889"/>
        <w:gridCol w:w="51"/>
        <w:gridCol w:w="1068"/>
        <w:gridCol w:w="1088"/>
        <w:gridCol w:w="153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226" w:hRule="atLeast"/>
        </w:trPr>
        <w:tc>
          <w:tcPr>
            <w:tcW w:w="9480" w:type="dxa"/>
            <w:gridSpan w:val="12"/>
            <w:tcBorders>
              <w:top w:val="nil"/>
              <w:bottom w:val="single" w:color="auto" w:sz="6" w:space="0"/>
            </w:tcBorders>
            <w:noWrap/>
          </w:tcPr>
          <w:p>
            <w:pPr>
              <w:pStyle w:val="2"/>
              <w:widowControl/>
              <w:spacing w:line="360" w:lineRule="exact"/>
              <w:jc w:val="both"/>
              <w:rPr>
                <w:rFonts w:ascii="宋体"/>
                <w:b/>
                <w:bCs/>
                <w:color w:val="000000"/>
              </w:rPr>
            </w:pPr>
            <w:bookmarkStart w:id="0" w:name="_GoBack"/>
            <w:bookmarkEnd w:id="0"/>
          </w:p>
          <w:p>
            <w:pPr>
              <w:pStyle w:val="2"/>
              <w:widowControl/>
              <w:spacing w:line="360" w:lineRule="exact"/>
              <w:jc w:val="both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附件二：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金寨县中医医院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年公开招聘卫生专业技术人员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报考资格审查表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85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ind w:left="36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6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照片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9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4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3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0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5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3738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1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813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1" w:hRule="atLeast"/>
        </w:trPr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身高（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cm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06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体重（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kg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15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0" w:hRule="atLeast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35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73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本人电话：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0" w:hRule="atLeast"/>
        </w:trPr>
        <w:tc>
          <w:tcPr>
            <w:tcW w:w="13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06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本人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QQ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9" w:hRule="atLeast"/>
        </w:trPr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1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76" w:hRule="atLeast"/>
        </w:trPr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本人简历（从初中填起）</w:t>
            </w:r>
          </w:p>
        </w:tc>
        <w:tc>
          <w:tcPr>
            <w:tcW w:w="81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01" w:hRule="atLeast"/>
        </w:trPr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诚信</w:t>
            </w:r>
            <w:r>
              <w:rPr>
                <w:rFonts w:ascii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81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本人所填写的情况和提供的相关材料、证件均真实有效，符合报考条件。</w:t>
            </w:r>
          </w:p>
          <w:p>
            <w:pPr>
              <w:widowControl/>
              <w:spacing w:line="3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若有虚假，</w:t>
            </w:r>
            <w:r>
              <w:rPr>
                <w:rFonts w:hint="eastAsia" w:ascii="宋体" w:hAnsi="宋体" w:cs="宋体"/>
                <w:sz w:val="24"/>
                <w:szCs w:val="24"/>
              </w:rPr>
              <w:t>愿意接受相应处理，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责任自负。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     </w:t>
            </w: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签名：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ind w:firstLine="6240" w:firstLineChars="260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20" w:hRule="atLeast"/>
        </w:trPr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81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3336" w:firstLineChars="139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ind w:firstLine="6240" w:firstLineChars="260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00" w:hRule="atLeast"/>
        </w:trPr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身份证复印件（粘贴附后）</w:t>
            </w:r>
          </w:p>
        </w:tc>
        <w:tc>
          <w:tcPr>
            <w:tcW w:w="81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ind w:firstLine="5040" w:firstLineChars="210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200" w:hanging="420" w:hangingChars="200"/>
        <w:jc w:val="both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200" w:hanging="420" w:hangingChars="200"/>
        <w:jc w:val="both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</w:rPr>
        <w:t>、此表如实填写；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200" w:hanging="420" w:hangingChars="200"/>
        <w:jc w:val="both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照片为近期免一寸正面免冠同底照片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张；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0"/>
        <w:jc w:val="both"/>
        <w:textAlignment w:val="auto"/>
        <w:rPr>
          <w:rFonts w:ascii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、简历从初中填起；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both"/>
        <w:textAlignment w:val="auto"/>
      </w:pP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、联系方式填写电话及</w:t>
      </w:r>
      <w:r>
        <w:rPr>
          <w:rFonts w:ascii="宋体" w:hAnsi="宋体" w:cs="宋体"/>
          <w:color w:val="000000"/>
          <w:sz w:val="21"/>
          <w:szCs w:val="21"/>
        </w:rPr>
        <w:t>QQ</w:t>
      </w:r>
      <w:r>
        <w:rPr>
          <w:rFonts w:hint="eastAsia" w:ascii="宋体" w:hAnsi="宋体" w:cs="宋体"/>
          <w:color w:val="000000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D5B82"/>
    <w:multiLevelType w:val="singleLevel"/>
    <w:tmpl w:val="490D5B8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31967"/>
    <w:rsid w:val="2D331967"/>
    <w:rsid w:val="485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2021-04-29T07:38:00Z</dcterms:created>
  <dc:creator>岁月神偷。</dc:creator>
  <cp:lastModifiedBy>ぺ灬cc果冻ル</cp:lastModifiedBy>
  <dcterms:modified xsi:type="dcterms:W3CDTF">2021-05-06T05:00:09Z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2764F039C60943308D265E7D8A78B42E</vt:lpwstr>
  </property>
</Properties>
</file>