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pageBreakBefore w:val="0"/>
        <w:widowControl/>
        <w:suppressLineNumbers w:val="0"/>
        <w:spacing w:before="0" w:beforeAutospacing="1" w:after="0" w:afterAutospacing="0" w:line="605" w:lineRule="atLeast"/>
        <w:ind w:left="0" w:right="0"/>
        <w:jc w:val="center"/>
        <w:rPr>
          <w:sz w:val="24"/>
          <w:szCs w:val="24"/>
        </w:rPr>
      </w:pPr>
      <w:r>
        <w:rPr>
          <w:rStyle w:val="5"/>
          <w:rFonts w:ascii="方正小标宋简体" w:hAnsi="方正小标宋简体" w:eastAsia="方正小标宋简体" w:cs="方正小标宋简体"/>
          <w:color w:val="333333"/>
          <w:spacing w:val="0"/>
          <w:sz w:val="24"/>
          <w:szCs w:val="24"/>
          <w:shd w:val="clear" w:fill="FFFFFF"/>
          <w:lang w:eastAsia="zh-CN"/>
        </w:rPr>
        <w:t>河源市生态环境局直属事业单位公开招聘</w:t>
      </w:r>
      <w:bookmarkStart w:id="0" w:name="_GoBack"/>
      <w:bookmarkEnd w:id="0"/>
      <w:r>
        <w:rPr>
          <w:rStyle w:val="5"/>
          <w:rFonts w:hint="default" w:ascii="方正小标宋简体" w:hAnsi="方正小标宋简体" w:eastAsia="方正小标宋简体" w:cs="方正小标宋简体"/>
          <w:color w:val="333333"/>
          <w:spacing w:val="0"/>
          <w:sz w:val="24"/>
          <w:szCs w:val="24"/>
          <w:shd w:val="clear" w:fill="FFFFFF"/>
          <w:lang w:eastAsia="zh-CN"/>
        </w:rPr>
        <w:t>拟录用人员名单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811"/>
        <w:gridCol w:w="1462"/>
        <w:gridCol w:w="1169"/>
        <w:gridCol w:w="1570"/>
        <w:gridCol w:w="1726"/>
        <w:gridCol w:w="1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4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姓名</w:t>
            </w:r>
          </w:p>
        </w:tc>
        <w:tc>
          <w:tcPr>
            <w:tcW w:w="6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性别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体检结果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考察结果</w:t>
            </w:r>
          </w:p>
        </w:tc>
        <w:tc>
          <w:tcPr>
            <w:tcW w:w="10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是否拟录用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474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53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林雯雯</w:t>
            </w:r>
          </w:p>
        </w:tc>
        <w:tc>
          <w:tcPr>
            <w:tcW w:w="682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女</w:t>
            </w:r>
          </w:p>
        </w:tc>
        <w:tc>
          <w:tcPr>
            <w:tcW w:w="916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合格</w:t>
            </w:r>
          </w:p>
        </w:tc>
        <w:tc>
          <w:tcPr>
            <w:tcW w:w="1007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通过</w:t>
            </w:r>
          </w:p>
        </w:tc>
        <w:tc>
          <w:tcPr>
            <w:tcW w:w="10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75" w:type="dxa"/>
            <w:left w:w="75" w:type="dxa"/>
            <w:bottom w:w="75" w:type="dxa"/>
            <w:right w:w="75" w:type="dxa"/>
          </w:tblCellMar>
        </w:tblPrEx>
        <w:tc>
          <w:tcPr>
            <w:tcW w:w="474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53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黄世裕</w:t>
            </w:r>
          </w:p>
        </w:tc>
        <w:tc>
          <w:tcPr>
            <w:tcW w:w="682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男</w:t>
            </w:r>
          </w:p>
        </w:tc>
        <w:tc>
          <w:tcPr>
            <w:tcW w:w="916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合格</w:t>
            </w:r>
          </w:p>
        </w:tc>
        <w:tc>
          <w:tcPr>
            <w:tcW w:w="1007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通过</w:t>
            </w:r>
          </w:p>
        </w:tc>
        <w:tc>
          <w:tcPr>
            <w:tcW w:w="106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before="274" w:beforeAutospacing="0" w:line="19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lang w:eastAsia="zh-CN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274" w:beforeAutospacing="0" w:after="274" w:afterAutospacing="0" w:line="240" w:lineRule="auto"/>
        <w:jc w:val="left"/>
      </w:pPr>
      <w:r>
        <w:t> </w:t>
      </w:r>
    </w:p>
    <w:p>
      <w:pPr>
        <w:pStyle w:val="2"/>
        <w:keepNext w:val="0"/>
        <w:keepLines w:val="0"/>
        <w:widowControl/>
        <w:suppressLineNumbers w:val="0"/>
        <w:spacing w:before="274" w:beforeAutospacing="0" w:after="240" w:afterAutospacing="0" w:line="240" w:lineRule="auto"/>
        <w:jc w:val="left"/>
      </w:pPr>
    </w:p>
    <w:p>
      <w:pPr>
        <w:pStyle w:val="2"/>
        <w:keepNext w:val="0"/>
        <w:keepLines w:val="0"/>
        <w:widowControl/>
        <w:suppressLineNumbers w:val="0"/>
        <w:spacing w:before="274" w:beforeAutospacing="0" w:after="240" w:afterAutospacing="0" w:line="240" w:lineRule="auto"/>
        <w:jc w:val="left"/>
      </w:pPr>
    </w:p>
    <w:p>
      <w:pPr>
        <w:pStyle w:val="2"/>
        <w:keepNext w:val="0"/>
        <w:keepLines w:val="0"/>
        <w:widowControl/>
        <w:suppressLineNumbers w:val="0"/>
      </w:pPr>
      <w:r>
        <w:br w:type="page"/>
      </w:r>
    </w:p>
    <w:p>
      <w:pPr>
        <w:pStyle w:val="2"/>
        <w:keepNext w:val="0"/>
        <w:keepLines w:val="0"/>
        <w:widowControl/>
        <w:suppressLineNumbers w:val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53EC1"/>
    <w:rsid w:val="45C53E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bidi w:val="0"/>
      <w:spacing w:before="0" w:beforeAutospacing="1" w:after="144" w:afterAutospacing="0" w:line="276" w:lineRule="auto"/>
      <w:ind w:left="0" w:right="0"/>
      <w:jc w:val="both"/>
    </w:pPr>
    <w:rPr>
      <w:color w:val="000000"/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  <w:style w:type="paragraph" w:customStyle="1" w:styleId="8">
    <w:name w:val="western"/>
    <w:basedOn w:val="1"/>
    <w:uiPriority w:val="0"/>
    <w:pPr>
      <w:jc w:val="left"/>
    </w:pPr>
    <w:rPr>
      <w:rFonts w:hint="default" w:ascii="Times New Roman" w:hAnsi="Times New Roman" w:cs="Times New Roman"/>
      <w:kern w:val="0"/>
      <w:sz w:val="20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2021-05-06T09:59:00Z</dcterms:created>
  <dc:creator>WPS_1609033458</dc:creator>
  <cp:lastModifiedBy>WPS_1609033458</cp:lastModifiedBy>
  <dcterms:modified xsi:type="dcterms:W3CDTF">2021-05-06T09:59:22Z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51B4A8CD7A4F4156A053386F899F1946</vt:lpwstr>
  </property>
</Properties>
</file>