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B0" w:rsidRPr="004B11B0" w:rsidRDefault="004B11B0" w:rsidP="004B11B0">
      <w:pPr>
        <w:adjustRightInd/>
        <w:snapToGrid/>
        <w:spacing w:before="100" w:beforeAutospacing="1" w:after="100" w:afterAutospacing="1" w:line="375" w:lineRule="atLeast"/>
        <w:rPr>
          <w:rFonts w:ascii="宋体" w:eastAsia="宋体" w:hAnsi="宋体" w:cs="宋体"/>
          <w:color w:val="646464"/>
          <w:sz w:val="21"/>
          <w:szCs w:val="21"/>
        </w:rPr>
      </w:pPr>
    </w:p>
    <w:p w:rsidR="004B11B0" w:rsidRPr="004B11B0" w:rsidRDefault="004B11B0" w:rsidP="004B11B0">
      <w:pPr>
        <w:adjustRightInd/>
        <w:snapToGrid/>
        <w:spacing w:before="100" w:beforeAutospacing="1" w:after="0" w:line="360" w:lineRule="auto"/>
        <w:ind w:firstLine="641"/>
        <w:rPr>
          <w:rFonts w:ascii="宋体" w:eastAsia="宋体" w:hAnsi="宋体" w:cs="宋体"/>
          <w:color w:val="646464"/>
          <w:sz w:val="21"/>
          <w:szCs w:val="21"/>
          <w:lang w:eastAsia="zh-TW"/>
        </w:rPr>
      </w:pPr>
      <w:r w:rsidRPr="004B11B0">
        <w:rPr>
          <w:rFonts w:ascii="仿宋" w:eastAsia="仿宋" w:hAnsi="仿宋" w:cs="宋体" w:hint="eastAsia"/>
          <w:color w:val="646464"/>
          <w:sz w:val="32"/>
          <w:szCs w:val="32"/>
          <w:shd w:val="clear" w:color="auto" w:fill="FFFFFF"/>
          <w:lang w:eastAsia="zh-TW"/>
        </w:rPr>
        <w:t>收回计划专业：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71"/>
        <w:gridCol w:w="1220"/>
        <w:gridCol w:w="1213"/>
        <w:gridCol w:w="2206"/>
        <w:gridCol w:w="1056"/>
        <w:gridCol w:w="1085"/>
        <w:gridCol w:w="1085"/>
      </w:tblGrid>
      <w:tr w:rsidR="004B11B0" w:rsidRPr="004B11B0" w:rsidTr="004B11B0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招生单位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招生计划</w:t>
            </w:r>
          </w:p>
        </w:tc>
      </w:tr>
      <w:tr w:rsidR="004B11B0" w:rsidRPr="004B11B0" w:rsidTr="004B11B0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外国语学院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050211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外国语言学及应用语言学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4"/>
                <w:szCs w:val="24"/>
              </w:rPr>
              <w:t>1</w:t>
            </w:r>
          </w:p>
        </w:tc>
      </w:tr>
    </w:tbl>
    <w:p w:rsidR="004B11B0" w:rsidRPr="004B11B0" w:rsidRDefault="004B11B0" w:rsidP="004B11B0">
      <w:pPr>
        <w:adjustRightInd/>
        <w:snapToGrid/>
        <w:spacing w:before="100" w:beforeAutospacing="1" w:after="100" w:afterAutospacing="1" w:line="375" w:lineRule="atLeast"/>
        <w:rPr>
          <w:rFonts w:ascii="宋体" w:eastAsia="宋体" w:hAnsi="宋体" w:cs="宋体" w:hint="eastAsia"/>
          <w:color w:val="646464"/>
          <w:sz w:val="21"/>
          <w:szCs w:val="21"/>
        </w:rPr>
      </w:pPr>
    </w:p>
    <w:p w:rsidR="004B11B0" w:rsidRPr="004B11B0" w:rsidRDefault="004B11B0" w:rsidP="004B11B0">
      <w:pPr>
        <w:adjustRightInd/>
        <w:snapToGrid/>
        <w:spacing w:before="100" w:beforeAutospacing="1" w:after="100" w:afterAutospacing="1" w:line="375" w:lineRule="atLeast"/>
        <w:rPr>
          <w:rFonts w:ascii="宋体" w:eastAsia="宋体" w:hAnsi="宋体" w:cs="宋体"/>
          <w:color w:val="646464"/>
          <w:sz w:val="21"/>
          <w:szCs w:val="21"/>
        </w:rPr>
      </w:pPr>
    </w:p>
    <w:p w:rsidR="004B11B0" w:rsidRPr="004B11B0" w:rsidRDefault="004B11B0" w:rsidP="004B11B0">
      <w:pPr>
        <w:adjustRightInd/>
        <w:snapToGrid/>
        <w:spacing w:before="100" w:beforeAutospacing="1" w:after="0" w:line="360" w:lineRule="auto"/>
        <w:ind w:firstLine="641"/>
        <w:rPr>
          <w:rFonts w:ascii="宋体" w:eastAsia="宋体" w:hAnsi="宋体" w:cs="宋体"/>
          <w:color w:val="646464"/>
          <w:sz w:val="21"/>
          <w:szCs w:val="21"/>
        </w:rPr>
      </w:pPr>
      <w:r w:rsidRPr="004B11B0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  <w:lang w:eastAsia="zh-TW"/>
        </w:rPr>
        <w:t>增加计划</w:t>
      </w:r>
      <w:r w:rsidRPr="004B11B0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专业</w:t>
      </w:r>
      <w:r w:rsidRPr="004B11B0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  <w:lang w:eastAsia="zh-TW"/>
        </w:rPr>
        <w:t>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0"/>
        <w:gridCol w:w="2159"/>
        <w:gridCol w:w="1228"/>
        <w:gridCol w:w="1125"/>
        <w:gridCol w:w="1094"/>
        <w:gridCol w:w="1125"/>
        <w:gridCol w:w="1125"/>
      </w:tblGrid>
      <w:tr w:rsidR="004B11B0" w:rsidRPr="004B11B0" w:rsidTr="004B11B0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招生单位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  <w:lang w:eastAsia="zh-TW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24"/>
                <w:szCs w:val="24"/>
                <w:lang w:eastAsia="zh-TW"/>
              </w:rPr>
              <w:t>招生计划</w:t>
            </w:r>
          </w:p>
        </w:tc>
      </w:tr>
      <w:tr w:rsidR="004B11B0" w:rsidRPr="004B11B0" w:rsidTr="004B11B0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国际经济与管理研究院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120200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工商管理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宋体" w:eastAsia="宋体" w:hAnsi="宋体" w:cs="宋体" w:hint="eastAsia"/>
                <w:color w:val="646464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B11B0" w:rsidRPr="004B11B0" w:rsidRDefault="004B11B0" w:rsidP="004B11B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646464"/>
                <w:sz w:val="18"/>
                <w:szCs w:val="18"/>
              </w:rPr>
            </w:pPr>
            <w:r w:rsidRPr="004B11B0">
              <w:rPr>
                <w:rFonts w:ascii="仿宋" w:eastAsia="仿宋" w:hAnsi="仿宋" w:cs="宋体" w:hint="eastAsia"/>
                <w:color w:val="646464"/>
                <w:sz w:val="18"/>
                <w:szCs w:val="18"/>
              </w:rPr>
              <w:t>1</w:t>
            </w:r>
          </w:p>
        </w:tc>
      </w:tr>
    </w:tbl>
    <w:p w:rsidR="004B11B0" w:rsidRPr="004B11B0" w:rsidRDefault="004B11B0" w:rsidP="004B11B0">
      <w:pPr>
        <w:adjustRightInd/>
        <w:snapToGrid/>
        <w:spacing w:before="100" w:beforeAutospacing="1" w:after="100" w:afterAutospacing="1" w:line="375" w:lineRule="atLeast"/>
        <w:rPr>
          <w:rFonts w:ascii="宋体" w:eastAsia="宋体" w:hAnsi="宋体" w:cs="宋体"/>
          <w:color w:val="646464"/>
          <w:sz w:val="21"/>
          <w:szCs w:val="21"/>
        </w:rPr>
      </w:pPr>
    </w:p>
    <w:p w:rsidR="004358AB" w:rsidRPr="004B11B0" w:rsidRDefault="004358AB" w:rsidP="004B11B0"/>
    <w:sectPr w:rsidR="004358AB" w:rsidRPr="004B11B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11B0"/>
    <w:rsid w:val="00304FBD"/>
    <w:rsid w:val="00323B43"/>
    <w:rsid w:val="003D37D8"/>
    <w:rsid w:val="004358AB"/>
    <w:rsid w:val="004B11B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B11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jk">
    <w:name w:val="cjk"/>
    <w:basedOn w:val="a"/>
    <w:rsid w:val="004B11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7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2021-04-19T08:08:00Z</dcterms:created>
  <dcterms:modified xsi:type="dcterms:W3CDTF">2021-04-19T08:13:00Z</dcterms:modified>
</cp:coreProperties>
</file>