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0F" w:rsidRPr="00A35F0F" w:rsidRDefault="00A35F0F" w:rsidP="00A35F0F">
      <w:pPr>
        <w:shd w:val="clear" w:color="auto" w:fill="FFFFFF"/>
        <w:adjustRightInd/>
        <w:snapToGrid/>
        <w:spacing w:after="150" w:line="495" w:lineRule="atLeast"/>
        <w:ind w:firstLine="555"/>
        <w:rPr>
          <w:rFonts w:eastAsia="宋体" w:cs="Tahoma"/>
          <w:color w:val="000000"/>
          <w:sz w:val="27"/>
          <w:szCs w:val="27"/>
        </w:rPr>
      </w:pPr>
      <w:r w:rsidRPr="00A35F0F">
        <w:rPr>
          <w:rFonts w:eastAsia="宋体" w:cs="Tahoma"/>
          <w:color w:val="000000"/>
          <w:sz w:val="27"/>
          <w:szCs w:val="27"/>
        </w:rPr>
        <w:t>一、辅导员岗位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0"/>
        <w:gridCol w:w="1260"/>
        <w:gridCol w:w="825"/>
        <w:gridCol w:w="1350"/>
        <w:gridCol w:w="780"/>
        <w:gridCol w:w="1035"/>
        <w:gridCol w:w="975"/>
        <w:gridCol w:w="1290"/>
      </w:tblGrid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序号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 xml:space="preserve">  </w:t>
            </w: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姓名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性别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出生年月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序号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 </w:t>
            </w: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姓名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性别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出生年月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王月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张奇奇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1995.8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王全国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张荷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1995.7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王晶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张晓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王锐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张筱迪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1995.4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文苗苗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陈长杰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1994.8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卢皓月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陈建霞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1993.12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叶海燕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陈家瑞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付杨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陈梦婷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 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付瑜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岳小刚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1994.9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白玉香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1993.3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周圆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1997.6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冯宜慧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赵晨阳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1996.7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兰雅君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赵璇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1993.1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吕琳洁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赵蕊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朱昌欢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1993.11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胡万嫔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1995.8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庄源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胡娇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1996.9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刘子阳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段旭冰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1993.12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刘娜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姚婧雅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1995.5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汤礼颖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贺瑾瑾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1996.4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19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安晓艳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1992.3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贾宇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1996.4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孙凯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1993.5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贾棚仁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1994.8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孙佳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殷桥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1995.6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孙雯倩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郭茹静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1995.2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lastRenderedPageBreak/>
              <w:t> 23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苏佳敏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陶茹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杜彦臻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黄莉婷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1996.9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李大贵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崔笛儿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1995.5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李丽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符华琴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李珂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商哲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1994.4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李映强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淡清雅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1996.6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李姣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焦岚姣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1997.7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30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杨怡飞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焦海东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1992.8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31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杨萌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谢浩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1991.11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32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杨露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1994.5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谢楠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1995.4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33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时丽珍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雷小燕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1995.4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34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吴茜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雷园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1996.5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35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何元新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1992.11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戴壹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1995.12</w:t>
            </w:r>
          </w:p>
        </w:tc>
      </w:tr>
      <w:tr w:rsidR="00A35F0F" w:rsidRPr="00A35F0F" w:rsidTr="00A35F0F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36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张玉玲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1993.5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/>
              <w:ind w:firstLine="555"/>
              <w:jc w:val="center"/>
              <w:rPr>
                <w:rFonts w:eastAsia="宋体" w:cs="Tahoma"/>
                <w:color w:val="000000"/>
                <w:sz w:val="27"/>
                <w:szCs w:val="27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/>
              <w:ind w:firstLine="555"/>
              <w:jc w:val="center"/>
              <w:rPr>
                <w:rFonts w:eastAsia="宋体" w:cs="Tahoma"/>
                <w:color w:val="000000"/>
                <w:sz w:val="27"/>
                <w:szCs w:val="27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/>
              <w:ind w:firstLine="555"/>
              <w:jc w:val="center"/>
              <w:rPr>
                <w:rFonts w:eastAsia="宋体" w:cs="Tahoma"/>
                <w:color w:val="000000"/>
                <w:sz w:val="27"/>
                <w:szCs w:val="27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/>
              <w:ind w:firstLine="555"/>
              <w:jc w:val="center"/>
              <w:rPr>
                <w:rFonts w:eastAsia="宋体" w:cs="Tahoma"/>
                <w:color w:val="000000"/>
                <w:sz w:val="27"/>
                <w:szCs w:val="27"/>
              </w:rPr>
            </w:pPr>
          </w:p>
        </w:tc>
      </w:tr>
    </w:tbl>
    <w:p w:rsidR="00A35F0F" w:rsidRPr="00A35F0F" w:rsidRDefault="00A35F0F" w:rsidP="00A35F0F">
      <w:pPr>
        <w:shd w:val="clear" w:color="auto" w:fill="FFFFFF"/>
        <w:adjustRightInd/>
        <w:snapToGrid/>
        <w:spacing w:after="150" w:line="495" w:lineRule="atLeast"/>
        <w:ind w:firstLine="555"/>
        <w:rPr>
          <w:rFonts w:eastAsia="宋体" w:cs="Tahoma"/>
          <w:color w:val="000000"/>
          <w:sz w:val="27"/>
          <w:szCs w:val="27"/>
        </w:rPr>
      </w:pPr>
      <w:r w:rsidRPr="00A35F0F">
        <w:rPr>
          <w:rFonts w:eastAsia="宋体" w:cs="Tahoma"/>
          <w:color w:val="000000"/>
          <w:sz w:val="27"/>
          <w:szCs w:val="27"/>
        </w:rPr>
        <w:t>二、心理健康教师岗位</w:t>
      </w:r>
    </w:p>
    <w:tbl>
      <w:tblPr>
        <w:tblW w:w="83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85"/>
        <w:gridCol w:w="2085"/>
        <w:gridCol w:w="2085"/>
        <w:gridCol w:w="2085"/>
      </w:tblGrid>
      <w:tr w:rsidR="00A35F0F" w:rsidRPr="00A35F0F" w:rsidTr="00A35F0F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 xml:space="preserve">      </w:t>
            </w: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序号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      </w:t>
            </w: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姓名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 xml:space="preserve">      </w:t>
            </w: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性别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 xml:space="preserve">   </w:t>
            </w:r>
            <w:r w:rsidRPr="00A35F0F">
              <w:rPr>
                <w:rFonts w:eastAsia="宋体" w:cs="Tahoma"/>
                <w:b/>
                <w:bCs/>
                <w:color w:val="000000"/>
                <w:sz w:val="28"/>
              </w:rPr>
              <w:t>出生年月</w:t>
            </w:r>
          </w:p>
        </w:tc>
      </w:tr>
      <w:tr w:rsidR="00A35F0F" w:rsidRPr="00A35F0F" w:rsidTr="00A35F0F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      1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 xml:space="preserve">    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刘小雨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 xml:space="preserve">       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  1995.2</w:t>
            </w:r>
          </w:p>
        </w:tc>
      </w:tr>
      <w:tr w:rsidR="00A35F0F" w:rsidRPr="00A35F0F" w:rsidTr="00A35F0F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      2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  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何杨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 xml:space="preserve">       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  1994.11</w:t>
            </w:r>
          </w:p>
        </w:tc>
      </w:tr>
      <w:tr w:rsidR="00A35F0F" w:rsidRPr="00A35F0F" w:rsidTr="00A35F0F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      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   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张静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 xml:space="preserve">       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  1995.4</w:t>
            </w:r>
          </w:p>
        </w:tc>
      </w:tr>
      <w:tr w:rsidR="00A35F0F" w:rsidRPr="00A35F0F" w:rsidTr="00A35F0F">
        <w:trPr>
          <w:jc w:val="center"/>
        </w:trPr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      4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 xml:space="preserve">    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夏秀娟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 xml:space="preserve">       </w:t>
            </w: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35F0F" w:rsidRPr="00A35F0F" w:rsidRDefault="00A35F0F" w:rsidP="00A35F0F">
            <w:pPr>
              <w:adjustRightInd/>
              <w:snapToGrid/>
              <w:spacing w:after="0" w:line="495" w:lineRule="atLeast"/>
              <w:rPr>
                <w:rFonts w:eastAsia="宋体" w:cs="Tahoma"/>
                <w:color w:val="000000"/>
                <w:sz w:val="28"/>
                <w:szCs w:val="28"/>
              </w:rPr>
            </w:pPr>
            <w:r w:rsidRPr="00A35F0F">
              <w:rPr>
                <w:rFonts w:eastAsia="宋体" w:cs="Tahoma"/>
                <w:color w:val="000000"/>
                <w:sz w:val="28"/>
                <w:szCs w:val="28"/>
              </w:rPr>
              <w:t>    1995.4</w:t>
            </w:r>
          </w:p>
        </w:tc>
      </w:tr>
    </w:tbl>
    <w:p w:rsidR="00A35F0F" w:rsidRPr="00A35F0F" w:rsidRDefault="00A35F0F" w:rsidP="00A35F0F">
      <w:pPr>
        <w:shd w:val="clear" w:color="auto" w:fill="FFFFFF"/>
        <w:adjustRightInd/>
        <w:snapToGrid/>
        <w:spacing w:after="150" w:line="495" w:lineRule="atLeast"/>
        <w:ind w:firstLine="555"/>
        <w:rPr>
          <w:rFonts w:eastAsia="宋体" w:cs="Tahoma"/>
          <w:color w:val="000000"/>
          <w:sz w:val="27"/>
          <w:szCs w:val="27"/>
        </w:rPr>
      </w:pPr>
      <w:r w:rsidRPr="00A35F0F">
        <w:rPr>
          <w:rFonts w:eastAsia="宋体" w:cs="Tahoma"/>
          <w:color w:val="000000"/>
          <w:sz w:val="27"/>
          <w:szCs w:val="27"/>
        </w:rPr>
        <w:t>注：以上人员名单以姓氏笔画排序，不代表任何排名。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35F0F"/>
    <w:rsid w:val="00323B43"/>
    <w:rsid w:val="003D37D8"/>
    <w:rsid w:val="004358AB"/>
    <w:rsid w:val="0064020C"/>
    <w:rsid w:val="008811B0"/>
    <w:rsid w:val="008B7726"/>
    <w:rsid w:val="00A35F0F"/>
    <w:rsid w:val="00B239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35F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9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2021-04-17T09:40:00Z</dcterms:created>
  <dcterms:modified xsi:type="dcterms:W3CDTF">2021-04-17T09:41:00Z</dcterms:modified>
</cp:coreProperties>
</file>