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8B0" w:rsidRPr="001F28B0" w:rsidRDefault="001F28B0" w:rsidP="001F28B0">
      <w:pPr>
        <w:pStyle w:val="a3"/>
      </w:pPr>
      <w:r w:rsidRPr="001F28B0">
        <w:t>附件</w:t>
      </w:r>
      <w:r w:rsidRPr="001F28B0">
        <w:t>2</w:t>
      </w:r>
    </w:p>
    <w:p w:rsidR="001F28B0" w:rsidRPr="001F28B0" w:rsidRDefault="001F28B0" w:rsidP="001F28B0">
      <w:pPr>
        <w:pStyle w:val="a3"/>
      </w:pPr>
      <w:r w:rsidRPr="001F28B0">
        <w:t>体能评分标准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1395"/>
        <w:gridCol w:w="1290"/>
        <w:gridCol w:w="1755"/>
        <w:gridCol w:w="1170"/>
        <w:gridCol w:w="1410"/>
        <w:gridCol w:w="1395"/>
      </w:tblGrid>
      <w:tr w:rsidR="001F28B0" w:rsidRPr="001F28B0" w:rsidTr="001F28B0">
        <w:trPr>
          <w:trHeight w:val="495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28B0" w:rsidRPr="001F28B0" w:rsidRDefault="001F28B0" w:rsidP="001F28B0">
            <w:pPr>
              <w:pStyle w:val="a3"/>
            </w:pPr>
            <w:r>
              <w:rPr>
                <w:noProof/>
              </w:rPr>
              <w:drawing>
                <wp:inline distT="0" distB="0" distL="0" distR="0">
                  <wp:extent cx="581025" cy="200025"/>
                  <wp:effectExtent l="19050" t="0" r="9525" b="0"/>
                  <wp:docPr id="1" name="图片 1" descr="http://hgsgwh.anshun.gov.cn/xwzx/tzgg/202104/W0202104153496007581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hgsgwh.anshun.gov.cn/xwzx/tzgg/202104/W0202104153496007581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352425" cy="266700"/>
                  <wp:effectExtent l="19050" t="0" r="9525" b="0"/>
                  <wp:docPr id="2" name="图片 2" descr="http://hgsgwh.anshun.gov.cn/xwzx/tzgg/202104/W02021041534960076386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hgsgwh.anshun.gov.cn/xwzx/tzgg/202104/W02021041534960076386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F28B0">
              <w:t>科目</w:t>
            </w:r>
          </w:p>
          <w:p w:rsidR="001F28B0" w:rsidRPr="001F28B0" w:rsidRDefault="001F28B0" w:rsidP="001F28B0">
            <w:pPr>
              <w:pStyle w:val="a3"/>
            </w:pPr>
            <w:r w:rsidRPr="001F28B0">
              <w:t>分值</w:t>
            </w:r>
            <w:r w:rsidRPr="001F28B0">
              <w:t> </w:t>
            </w:r>
            <w:r w:rsidRPr="001F28B0">
              <w:t> </w:t>
            </w:r>
            <w:r w:rsidRPr="001F28B0">
              <w:t> </w:t>
            </w:r>
            <w:r w:rsidRPr="001F28B0">
              <w:t>标准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3000m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单杠引体向上（</w:t>
            </w:r>
            <w:r w:rsidRPr="001F28B0">
              <w:t>2</w:t>
            </w:r>
            <w:r w:rsidRPr="001F28B0">
              <w:t>分钟）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100m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跳绳（</w:t>
            </w:r>
            <w:r w:rsidRPr="001F28B0">
              <w:t>1</w:t>
            </w:r>
            <w:r w:rsidRPr="001F28B0">
              <w:t>分钟）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俯卧撑（</w:t>
            </w:r>
            <w:r w:rsidRPr="001F28B0">
              <w:t>2</w:t>
            </w:r>
            <w:r w:rsidRPr="001F28B0">
              <w:t>分钟）</w:t>
            </w:r>
          </w:p>
        </w:tc>
      </w:tr>
      <w:tr w:rsidR="001F28B0" w:rsidRPr="001F28B0" w:rsidTr="001F28B0">
        <w:trPr>
          <w:trHeight w:val="51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100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13′00</w:t>
            </w:r>
            <w:r w:rsidRPr="001F28B0">
              <w:t>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15</w:t>
            </w:r>
            <w:r w:rsidRPr="001F28B0">
              <w:t>个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12</w:t>
            </w:r>
            <w:r w:rsidRPr="001F28B0">
              <w:t>〃</w:t>
            </w:r>
            <w:r w:rsidRPr="001F28B0">
              <w:t>50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90</w:t>
            </w:r>
            <w:r w:rsidRPr="001F28B0">
              <w:t>个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100</w:t>
            </w:r>
            <w:r w:rsidRPr="001F28B0">
              <w:t>个</w:t>
            </w:r>
          </w:p>
        </w:tc>
      </w:tr>
      <w:tr w:rsidR="001F28B0" w:rsidRPr="001F28B0" w:rsidTr="001F28B0">
        <w:trPr>
          <w:trHeight w:val="51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95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13′20</w:t>
            </w:r>
            <w:r w:rsidRPr="001F28B0">
              <w:t>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14</w:t>
            </w:r>
            <w:r w:rsidRPr="001F28B0">
              <w:t>个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13</w:t>
            </w:r>
            <w:r w:rsidRPr="001F28B0">
              <w:t>〃</w:t>
            </w:r>
            <w:r w:rsidRPr="001F28B0">
              <w:t>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85</w:t>
            </w:r>
            <w:r w:rsidRPr="001F28B0">
              <w:t>个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95</w:t>
            </w:r>
            <w:r w:rsidRPr="001F28B0">
              <w:t>个</w:t>
            </w:r>
          </w:p>
        </w:tc>
      </w:tr>
      <w:tr w:rsidR="001F28B0" w:rsidRPr="001F28B0" w:rsidTr="001F28B0">
        <w:trPr>
          <w:trHeight w:val="51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90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13′40</w:t>
            </w:r>
            <w:r w:rsidRPr="001F28B0">
              <w:t>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13</w:t>
            </w:r>
            <w:r w:rsidRPr="001F28B0">
              <w:t>个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13</w:t>
            </w:r>
            <w:r w:rsidRPr="001F28B0">
              <w:t>〃</w:t>
            </w:r>
            <w:r w:rsidRPr="001F28B0">
              <w:t>50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80</w:t>
            </w:r>
            <w:r w:rsidRPr="001F28B0">
              <w:t>个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90</w:t>
            </w:r>
            <w:r w:rsidRPr="001F28B0">
              <w:t>个</w:t>
            </w:r>
          </w:p>
        </w:tc>
      </w:tr>
      <w:tr w:rsidR="001F28B0" w:rsidRPr="001F28B0" w:rsidTr="001F28B0">
        <w:trPr>
          <w:trHeight w:val="51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85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14′00</w:t>
            </w:r>
            <w:r w:rsidRPr="001F28B0">
              <w:t>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12</w:t>
            </w:r>
            <w:r w:rsidRPr="001F28B0">
              <w:t>个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14</w:t>
            </w:r>
            <w:r w:rsidRPr="001F28B0">
              <w:t>〃</w:t>
            </w:r>
            <w:r w:rsidRPr="001F28B0">
              <w:t>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75</w:t>
            </w:r>
            <w:r w:rsidRPr="001F28B0">
              <w:t>个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85</w:t>
            </w:r>
            <w:r w:rsidRPr="001F28B0">
              <w:t>个</w:t>
            </w:r>
          </w:p>
        </w:tc>
      </w:tr>
      <w:tr w:rsidR="001F28B0" w:rsidRPr="001F28B0" w:rsidTr="001F28B0">
        <w:trPr>
          <w:trHeight w:val="51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80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14′20</w:t>
            </w:r>
            <w:r w:rsidRPr="001F28B0">
              <w:t>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11</w:t>
            </w:r>
            <w:r w:rsidRPr="001F28B0">
              <w:t>个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14</w:t>
            </w:r>
            <w:r w:rsidRPr="001F28B0">
              <w:t>〃</w:t>
            </w:r>
            <w:r w:rsidRPr="001F28B0">
              <w:t>50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70</w:t>
            </w:r>
            <w:r w:rsidRPr="001F28B0">
              <w:t>个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80</w:t>
            </w:r>
            <w:r w:rsidRPr="001F28B0">
              <w:t>个</w:t>
            </w:r>
          </w:p>
        </w:tc>
      </w:tr>
      <w:tr w:rsidR="001F28B0" w:rsidRPr="001F28B0" w:rsidTr="001F28B0">
        <w:trPr>
          <w:trHeight w:val="51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75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14′40</w:t>
            </w:r>
            <w:r w:rsidRPr="001F28B0">
              <w:t>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10</w:t>
            </w:r>
            <w:r w:rsidRPr="001F28B0">
              <w:t>个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15</w:t>
            </w:r>
            <w:r w:rsidRPr="001F28B0">
              <w:t>〃</w:t>
            </w:r>
            <w:r w:rsidRPr="001F28B0">
              <w:t>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65</w:t>
            </w:r>
            <w:r w:rsidRPr="001F28B0">
              <w:t>个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75</w:t>
            </w:r>
            <w:r w:rsidRPr="001F28B0">
              <w:t>个</w:t>
            </w:r>
          </w:p>
        </w:tc>
      </w:tr>
      <w:tr w:rsidR="001F28B0" w:rsidRPr="001F28B0" w:rsidTr="001F28B0">
        <w:trPr>
          <w:trHeight w:val="54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70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15′00</w:t>
            </w:r>
            <w:r w:rsidRPr="001F28B0">
              <w:t>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9</w:t>
            </w:r>
            <w:r w:rsidRPr="001F28B0">
              <w:t>个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15</w:t>
            </w:r>
            <w:r w:rsidRPr="001F28B0">
              <w:t>〃</w:t>
            </w:r>
            <w:r w:rsidRPr="001F28B0">
              <w:t>50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60</w:t>
            </w:r>
            <w:r w:rsidRPr="001F28B0">
              <w:t>个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70</w:t>
            </w:r>
            <w:r w:rsidRPr="001F28B0">
              <w:t>个</w:t>
            </w:r>
          </w:p>
        </w:tc>
      </w:tr>
      <w:tr w:rsidR="001F28B0" w:rsidRPr="001F28B0" w:rsidTr="001F28B0">
        <w:trPr>
          <w:trHeight w:val="54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65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15′20</w:t>
            </w:r>
            <w:r w:rsidRPr="001F28B0">
              <w:t>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8</w:t>
            </w:r>
            <w:r w:rsidRPr="001F28B0">
              <w:t>个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16</w:t>
            </w:r>
            <w:r w:rsidRPr="001F28B0">
              <w:t>〃</w:t>
            </w:r>
            <w:r w:rsidRPr="001F28B0">
              <w:t>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55</w:t>
            </w:r>
            <w:r w:rsidRPr="001F28B0">
              <w:t>个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65</w:t>
            </w:r>
            <w:r w:rsidRPr="001F28B0">
              <w:t>个</w:t>
            </w:r>
          </w:p>
        </w:tc>
      </w:tr>
      <w:tr w:rsidR="001F28B0" w:rsidRPr="001F28B0" w:rsidTr="001F28B0">
        <w:trPr>
          <w:trHeight w:val="54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60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15′40</w:t>
            </w:r>
            <w:r w:rsidRPr="001F28B0">
              <w:t>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7</w:t>
            </w:r>
            <w:r w:rsidRPr="001F28B0">
              <w:t>个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16</w:t>
            </w:r>
            <w:r w:rsidRPr="001F28B0">
              <w:t>〃</w:t>
            </w:r>
            <w:r w:rsidRPr="001F28B0">
              <w:t>50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50</w:t>
            </w:r>
            <w:r w:rsidRPr="001F28B0">
              <w:t>个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60</w:t>
            </w:r>
            <w:r w:rsidRPr="001F28B0">
              <w:t>个</w:t>
            </w:r>
          </w:p>
        </w:tc>
      </w:tr>
      <w:tr w:rsidR="001F28B0" w:rsidRPr="001F28B0" w:rsidTr="001F28B0">
        <w:trPr>
          <w:trHeight w:val="54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55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16′00</w:t>
            </w:r>
            <w:r w:rsidRPr="001F28B0">
              <w:t>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6</w:t>
            </w:r>
            <w:r w:rsidRPr="001F28B0">
              <w:t>个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17</w:t>
            </w:r>
            <w:r w:rsidRPr="001F28B0">
              <w:t>〃</w:t>
            </w:r>
            <w:r w:rsidRPr="001F28B0">
              <w:t>00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45</w:t>
            </w:r>
            <w:r w:rsidRPr="001F28B0">
              <w:t>个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55</w:t>
            </w:r>
            <w:r w:rsidRPr="001F28B0">
              <w:t>个</w:t>
            </w:r>
          </w:p>
        </w:tc>
      </w:tr>
      <w:tr w:rsidR="001F28B0" w:rsidRPr="001F28B0" w:rsidTr="001F28B0">
        <w:trPr>
          <w:trHeight w:val="540"/>
          <w:tblCellSpacing w:w="0" w:type="dxa"/>
        </w:trPr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50</w:t>
            </w:r>
          </w:p>
        </w:tc>
        <w:tc>
          <w:tcPr>
            <w:tcW w:w="12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16′20</w:t>
            </w:r>
            <w:r w:rsidRPr="001F28B0">
              <w:t>〃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5</w:t>
            </w:r>
            <w:r w:rsidRPr="001F28B0">
              <w:t>个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17</w:t>
            </w:r>
            <w:r w:rsidRPr="001F28B0">
              <w:t>〃</w:t>
            </w:r>
            <w:r w:rsidRPr="001F28B0">
              <w:t>50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40</w:t>
            </w:r>
            <w:r w:rsidRPr="001F28B0">
              <w:t>个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F28B0" w:rsidRPr="001F28B0" w:rsidRDefault="001F28B0" w:rsidP="001F28B0">
            <w:pPr>
              <w:pStyle w:val="a3"/>
            </w:pPr>
            <w:r w:rsidRPr="001F28B0">
              <w:t>50</w:t>
            </w:r>
            <w:r w:rsidRPr="001F28B0">
              <w:t>个</w:t>
            </w:r>
          </w:p>
        </w:tc>
      </w:tr>
    </w:tbl>
    <w:p w:rsidR="001F28B0" w:rsidRPr="001F28B0" w:rsidRDefault="001F28B0" w:rsidP="001F28B0">
      <w:pPr>
        <w:pStyle w:val="a3"/>
      </w:pPr>
      <w:r w:rsidRPr="001F28B0">
        <w:t>备注：具体标准由示范人员进行讲解。</w:t>
      </w:r>
    </w:p>
    <w:p w:rsidR="001F28B0" w:rsidRPr="001F28B0" w:rsidRDefault="001F28B0" w:rsidP="001F28B0">
      <w:pPr>
        <w:pStyle w:val="a3"/>
      </w:pPr>
      <w:r w:rsidRPr="001F28B0">
        <w:rPr>
          <w:rFonts w:ascii="宋体" w:hAnsi="宋体" w:cs="宋体" w:hint="eastAsia"/>
        </w:rPr>
        <w:t>①</w:t>
      </w:r>
      <w:r w:rsidRPr="001F28B0">
        <w:t>3000m</w:t>
      </w:r>
      <w:r w:rsidRPr="001F28B0">
        <w:t>占</w:t>
      </w:r>
      <w:r w:rsidRPr="001F28B0">
        <w:t>30</w:t>
      </w:r>
      <w:r w:rsidRPr="001F28B0">
        <w:t>分，</w:t>
      </w:r>
      <w:r w:rsidRPr="001F28B0">
        <w:rPr>
          <w:rFonts w:ascii="宋体" w:hAnsi="宋体" w:cs="宋体" w:hint="eastAsia"/>
        </w:rPr>
        <w:t>②</w:t>
      </w:r>
      <w:r w:rsidRPr="001F28B0">
        <w:t>100</w:t>
      </w:r>
      <w:r w:rsidRPr="001F28B0">
        <w:t>米占</w:t>
      </w:r>
      <w:r w:rsidRPr="001F28B0">
        <w:t>15</w:t>
      </w:r>
      <w:r w:rsidRPr="001F28B0">
        <w:t>分，</w:t>
      </w:r>
      <w:r w:rsidRPr="001F28B0">
        <w:rPr>
          <w:rFonts w:ascii="宋体" w:hAnsi="宋体" w:cs="宋体" w:hint="eastAsia"/>
        </w:rPr>
        <w:t>③</w:t>
      </w:r>
      <w:r w:rsidRPr="001F28B0">
        <w:t>单杠引体向上占</w:t>
      </w:r>
      <w:r w:rsidRPr="001F28B0">
        <w:t>20</w:t>
      </w:r>
      <w:r w:rsidRPr="001F28B0">
        <w:t>分，</w:t>
      </w:r>
      <w:r w:rsidRPr="001F28B0">
        <w:rPr>
          <w:rFonts w:ascii="宋体" w:hAnsi="宋体" w:cs="宋体" w:hint="eastAsia"/>
        </w:rPr>
        <w:t>④</w:t>
      </w:r>
      <w:r w:rsidRPr="001F28B0">
        <w:t>跳绳占</w:t>
      </w:r>
      <w:r w:rsidRPr="001F28B0">
        <w:t>20</w:t>
      </w:r>
      <w:r w:rsidRPr="001F28B0">
        <w:t>分，</w:t>
      </w:r>
      <w:r w:rsidRPr="001F28B0">
        <w:rPr>
          <w:rFonts w:ascii="宋体" w:hAnsi="宋体" w:cs="宋体" w:hint="eastAsia"/>
        </w:rPr>
        <w:t>⑤</w:t>
      </w:r>
      <w:r w:rsidRPr="001F28B0">
        <w:t>俯卧撑占</w:t>
      </w:r>
      <w:r w:rsidRPr="001F28B0">
        <w:t>15</w:t>
      </w:r>
      <w:r w:rsidRPr="001F28B0">
        <w:t>分。按相应分值进行比例核算。最终成绩为：考核成绩</w:t>
      </w:r>
      <w:r w:rsidRPr="001F28B0">
        <w:t>×</w:t>
      </w:r>
      <w:r w:rsidRPr="001F28B0">
        <w:t>占比</w:t>
      </w:r>
      <w:r w:rsidRPr="001F28B0">
        <w:t>×0.6</w:t>
      </w:r>
      <w:r w:rsidRPr="001F28B0">
        <w:t>（如</w:t>
      </w:r>
      <w:r w:rsidRPr="001F28B0">
        <w:t>3000m</w:t>
      </w:r>
      <w:r w:rsidRPr="001F28B0">
        <w:t>成绩为</w:t>
      </w:r>
      <w:r w:rsidRPr="001F28B0">
        <w:t>12′50</w:t>
      </w:r>
      <w:r w:rsidRPr="001F28B0">
        <w:t>〃记</w:t>
      </w:r>
      <w:r w:rsidRPr="001F28B0">
        <w:t>100</w:t>
      </w:r>
      <w:r w:rsidRPr="001F28B0">
        <w:t>分，</w:t>
      </w:r>
      <w:r w:rsidRPr="001F28B0">
        <w:t>100×0.3×0.6=18</w:t>
      </w:r>
      <w:r w:rsidRPr="001F28B0">
        <w:t>分）</w:t>
      </w:r>
    </w:p>
    <w:p w:rsidR="004358AB" w:rsidRDefault="004358AB" w:rsidP="001F28B0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F28B0"/>
    <w:rsid w:val="001F28B0"/>
    <w:rsid w:val="00323B43"/>
    <w:rsid w:val="003D37D8"/>
    <w:rsid w:val="004358AB"/>
    <w:rsid w:val="0064020C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F28B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1F28B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1F28B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0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2021-04-15T05:52:00Z</dcterms:created>
  <dcterms:modified xsi:type="dcterms:W3CDTF">2021-04-15T05:53:00Z</dcterms:modified>
</cp:coreProperties>
</file>