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600" w:lineRule="atLeast"/>
        <w:ind w:left="0" w:right="0" w:firstLine="0"/>
        <w:jc w:val="center"/>
        <w:rPr>
          <w:rFonts w:ascii="微软雅黑" w:hAnsi="微软雅黑" w:eastAsia="微软雅黑" w:cs="微软雅黑"/>
          <w:i w:val="0"/>
          <w:iCs w:val="0"/>
          <w:caps w:val="0"/>
          <w:color w:val="4A4B55"/>
          <w:spacing w:val="0"/>
          <w:sz w:val="21"/>
          <w:szCs w:val="21"/>
        </w:rPr>
      </w:pPr>
      <w:r>
        <w:rPr>
          <w:rFonts w:ascii="方正小标宋简体" w:hAnsi="方正小标宋简体" w:eastAsia="方正小标宋简体" w:cs="方正小标宋简体"/>
          <w:i w:val="0"/>
          <w:iCs w:val="0"/>
          <w:caps w:val="0"/>
          <w:color w:val="4A4B55"/>
          <w:spacing w:val="0"/>
          <w:sz w:val="40"/>
          <w:szCs w:val="40"/>
          <w:bdr w:val="none" w:color="auto" w:sz="0" w:space="0"/>
          <w:shd w:val="clear" w:fill="FFFFFF"/>
        </w:rPr>
        <w:t>面试考生纪律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ascii="仿宋_GB2312" w:hAnsi="微软雅黑" w:eastAsia="仿宋_GB2312" w:cs="仿宋_GB2312"/>
          <w:i w:val="0"/>
          <w:iCs w:val="0"/>
          <w:caps w:val="0"/>
          <w:color w:val="4A4B55"/>
          <w:spacing w:val="0"/>
          <w:sz w:val="28"/>
          <w:szCs w:val="28"/>
          <w:bdr w:val="none" w:color="auto" w:sz="0" w:space="0"/>
          <w:shd w:val="clear" w:fill="FFFFFF"/>
        </w:rPr>
        <w:t>一、考生持本人有效身份证、《面试</w:t>
      </w:r>
      <w:r>
        <w:rPr>
          <w:rFonts w:hint="default" w:ascii="仿宋_GB2312" w:hAnsi="微软雅黑" w:eastAsia="仿宋_GB2312" w:cs="仿宋_GB2312"/>
          <w:i w:val="0"/>
          <w:iCs w:val="0"/>
          <w:caps w:val="0"/>
          <w:color w:val="4A4B55"/>
          <w:spacing w:val="0"/>
          <w:sz w:val="28"/>
          <w:szCs w:val="28"/>
          <w:bdr w:val="none" w:color="auto" w:sz="0" w:space="0"/>
          <w:shd w:val="clear" w:fill="FFFFFF"/>
        </w:rPr>
        <w:t>通知书》、《面试考生健康状况承诺书》按规定时间到达指定面试点候考室报到，上午</w:t>
      </w:r>
      <w:r>
        <w:rPr>
          <w:rFonts w:hint="eastAsia" w:ascii="微软雅黑" w:hAnsi="微软雅黑" w:eastAsia="微软雅黑" w:cs="微软雅黑"/>
          <w:i w:val="0"/>
          <w:iCs w:val="0"/>
          <w:caps w:val="0"/>
          <w:color w:val="4A4B55"/>
          <w:spacing w:val="0"/>
          <w:sz w:val="28"/>
          <w:szCs w:val="28"/>
          <w:bdr w:val="none" w:color="auto" w:sz="0" w:space="0"/>
          <w:shd w:val="clear" w:fill="FFFFFF"/>
        </w:rPr>
        <w:t>8:15</w:t>
      </w:r>
      <w:r>
        <w:rPr>
          <w:rFonts w:hint="default" w:ascii="仿宋_GB2312" w:hAnsi="微软雅黑" w:eastAsia="仿宋_GB2312" w:cs="仿宋_GB2312"/>
          <w:i w:val="0"/>
          <w:iCs w:val="0"/>
          <w:caps w:val="0"/>
          <w:color w:val="4A4B55"/>
          <w:spacing w:val="0"/>
          <w:sz w:val="28"/>
          <w:szCs w:val="28"/>
          <w:bdr w:val="none" w:color="auto" w:sz="0" w:space="0"/>
          <w:shd w:val="clear" w:fill="FFFFFF"/>
        </w:rPr>
        <w:t>前未到达候考室者取消面试资格。面试期间不得穿着带有明显职业特点的职业装或制服。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二、考生报到后，接受候考室管理人员核实身份、校验证件，发现代考即取消面试资格，并按有关规定处理。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三、考生按规定将本人携带的所有具有通讯功能的电子设备关闭后交由管理人员统一保管，并接受金属检测仪检查。面试期间，禁止使用各种电子、通信、计算、存储等设备，如发现考生随身携带或使用相关设备的，将取消面试资格，并按有关规定处理（若佩戴助听器，请提前告知工作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四、考生在管理人员的组织下，抽签取得面试顺序号，在引导员的带领下依次进入面试室接受面试。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五、考生在候考室候考期间服从管理人员的管理，随身携带书包等需按规定保管，不得擅自离开候考室，上洗手间等必须征得管理员同意。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4"/>
          <w:szCs w:val="24"/>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六、考生不得将参考资料、纸张、笔等物品带至面试考生席，不得在面试题本上做任何标记，不得将面试题本带出面试室。面试过程中不得泄露自己的姓名等个人信息，不得要求考官解释题目。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1"/>
          <w:szCs w:val="21"/>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七、考生面试结束后，离开面试室，不得再回候考室。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1"/>
          <w:szCs w:val="21"/>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八、考生应遵守疫情防控有关规定，服从现场考务管理</w:t>
      </w:r>
      <w:r>
        <w:rPr>
          <w:rFonts w:hint="default" w:ascii="仿宋_GB2312" w:hAnsi="微软雅黑" w:eastAsia="仿宋_GB2312" w:cs="仿宋_GB2312"/>
          <w:i w:val="0"/>
          <w:iCs w:val="0"/>
          <w:caps w:val="0"/>
          <w:color w:val="676A6C"/>
          <w:spacing w:val="0"/>
          <w:sz w:val="28"/>
          <w:szCs w:val="28"/>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1"/>
          <w:szCs w:val="21"/>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九、考生不得有其他影响面试工作公正性或面试正常开展的行为。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555"/>
        <w:rPr>
          <w:rFonts w:hint="eastAsia" w:ascii="微软雅黑" w:hAnsi="微软雅黑" w:eastAsia="微软雅黑" w:cs="微软雅黑"/>
          <w:i w:val="0"/>
          <w:iCs w:val="0"/>
          <w:caps w:val="0"/>
          <w:color w:val="4A4B55"/>
          <w:spacing w:val="0"/>
          <w:sz w:val="21"/>
          <w:szCs w:val="21"/>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十、如违反以上规定或发现有其他舞弊行为的，按照有关规定作出面试成绩零分、取消面试资格等处置，并按违纪情形予以相应处理。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645"/>
        <w:rPr>
          <w:rFonts w:hint="eastAsia" w:ascii="微软雅黑" w:hAnsi="微软雅黑" w:eastAsia="微软雅黑" w:cs="微软雅黑"/>
          <w:i w:val="0"/>
          <w:iCs w:val="0"/>
          <w:caps w:val="0"/>
          <w:color w:val="4A4B55"/>
          <w:spacing w:val="0"/>
          <w:sz w:val="24"/>
          <w:szCs w:val="24"/>
        </w:rPr>
      </w:pPr>
      <w:r>
        <w:rPr>
          <w:rFonts w:hint="eastAsia" w:ascii="微软雅黑" w:hAnsi="微软雅黑" w:eastAsia="微软雅黑" w:cs="微软雅黑"/>
          <w:i w:val="0"/>
          <w:iCs w:val="0"/>
          <w:caps w:val="0"/>
          <w:color w:val="4A4B55"/>
          <w:spacing w:val="0"/>
          <w:sz w:val="28"/>
          <w:szCs w:val="28"/>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555"/>
        <w:jc w:val="right"/>
        <w:rPr>
          <w:rFonts w:hint="eastAsia" w:ascii="微软雅黑" w:hAnsi="微软雅黑" w:eastAsia="微软雅黑" w:cs="微软雅黑"/>
          <w:i w:val="0"/>
          <w:iCs w:val="0"/>
          <w:caps w:val="0"/>
          <w:color w:val="4A4B55"/>
          <w:spacing w:val="0"/>
          <w:sz w:val="21"/>
          <w:szCs w:val="21"/>
        </w:rPr>
      </w:pPr>
      <w:r>
        <w:rPr>
          <w:rFonts w:hint="default" w:ascii="仿宋_GB2312" w:hAnsi="微软雅黑" w:eastAsia="仿宋_GB2312" w:cs="仿宋_GB2312"/>
          <w:i w:val="0"/>
          <w:iCs w:val="0"/>
          <w:caps w:val="0"/>
          <w:color w:val="4A4B55"/>
          <w:spacing w:val="0"/>
          <w:sz w:val="28"/>
          <w:szCs w:val="28"/>
          <w:bdr w:val="none" w:color="auto" w:sz="0" w:space="0"/>
          <w:shd w:val="clear" w:fill="FFFFFF"/>
        </w:rPr>
        <w:t>温州市人力资源和社会保障局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A4B55"/>
          <w:spacing w:val="0"/>
          <w:sz w:val="24"/>
          <w:szCs w:val="24"/>
        </w:rPr>
      </w:pPr>
      <w:r>
        <w:rPr>
          <w:rFonts w:hint="default" w:ascii="Times New Roman" w:hAnsi="Times New Roman" w:eastAsia="微软雅黑" w:cs="Times New Roman"/>
          <w:i w:val="0"/>
          <w:iCs w:val="0"/>
          <w:caps w:val="0"/>
          <w:color w:val="4A4B55"/>
          <w:spacing w:val="0"/>
          <w:sz w:val="28"/>
          <w:szCs w:val="28"/>
          <w:bdr w:val="none" w:color="auto" w:sz="0" w:space="0"/>
          <w:shd w:val="clear" w:fill="FFFFFF"/>
        </w:rPr>
        <w:t>                                                2021</w:t>
      </w:r>
      <w:r>
        <w:rPr>
          <w:rFonts w:hint="default" w:ascii="仿宋_GB2312" w:hAnsi="微软雅黑" w:eastAsia="仿宋_GB2312" w:cs="仿宋_GB2312"/>
          <w:i w:val="0"/>
          <w:iCs w:val="0"/>
          <w:caps w:val="0"/>
          <w:color w:val="4A4B55"/>
          <w:spacing w:val="0"/>
          <w:sz w:val="28"/>
          <w:szCs w:val="28"/>
          <w:bdr w:val="none" w:color="auto" w:sz="0" w:space="0"/>
          <w:shd w:val="clear" w:fill="FFFFFF"/>
        </w:rPr>
        <w:t>年</w:t>
      </w:r>
      <w:r>
        <w:rPr>
          <w:rFonts w:hint="default" w:ascii="Times New Roman" w:hAnsi="Times New Roman" w:eastAsia="微软雅黑" w:cs="Times New Roman"/>
          <w:i w:val="0"/>
          <w:iCs w:val="0"/>
          <w:caps w:val="0"/>
          <w:color w:val="4A4B55"/>
          <w:spacing w:val="0"/>
          <w:sz w:val="28"/>
          <w:szCs w:val="28"/>
          <w:bdr w:val="none" w:color="auto" w:sz="0" w:space="0"/>
          <w:shd w:val="clear" w:fill="FFFFFF"/>
        </w:rPr>
        <w:t>4</w:t>
      </w:r>
      <w:r>
        <w:rPr>
          <w:rFonts w:hint="default" w:ascii="仿宋_GB2312" w:hAnsi="微软雅黑" w:eastAsia="仿宋_GB2312" w:cs="仿宋_GB2312"/>
          <w:i w:val="0"/>
          <w:iCs w:val="0"/>
          <w:caps w:val="0"/>
          <w:color w:val="4A4B55"/>
          <w:spacing w:val="0"/>
          <w:sz w:val="28"/>
          <w:szCs w:val="28"/>
          <w:bdr w:val="none" w:color="auto" w:sz="0" w:space="0"/>
          <w:shd w:val="clear" w:fill="FFFFFF"/>
        </w:rPr>
        <w:t>月</w:t>
      </w:r>
      <w:r>
        <w:rPr>
          <w:rFonts w:hint="default" w:ascii="Times New Roman" w:hAnsi="Times New Roman" w:eastAsia="微软雅黑" w:cs="Times New Roman"/>
          <w:i w:val="0"/>
          <w:iCs w:val="0"/>
          <w:caps w:val="0"/>
          <w:color w:val="4A4B55"/>
          <w:spacing w:val="0"/>
          <w:sz w:val="28"/>
          <w:szCs w:val="28"/>
          <w:bdr w:val="none" w:color="auto" w:sz="0" w:space="0"/>
          <w:shd w:val="clear" w:fill="FFFFFF"/>
        </w:rPr>
        <w:t>15</w:t>
      </w:r>
      <w:r>
        <w:rPr>
          <w:rFonts w:hint="default" w:ascii="仿宋_GB2312" w:hAnsi="微软雅黑" w:eastAsia="仿宋_GB2312" w:cs="仿宋_GB2312"/>
          <w:i w:val="0"/>
          <w:iCs w:val="0"/>
          <w:caps w:val="0"/>
          <w:color w:val="4A4B55"/>
          <w:spacing w:val="0"/>
          <w:sz w:val="28"/>
          <w:szCs w:val="28"/>
          <w:bdr w:val="none" w:color="auto" w:sz="0" w:space="0"/>
          <w:shd w:val="clear" w:fill="FFFFFF"/>
        </w:rPr>
        <w:t>日</w:t>
      </w:r>
    </w:p>
    <w:p>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msyahei">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w:t>
    </w:r>
    <w:r>
      <w:t xml:space="preserve"> 4 -</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20A51"/>
    <w:rsid w:val="00655D0C"/>
    <w:rsid w:val="00FE530F"/>
    <w:rsid w:val="0E86418C"/>
    <w:rsid w:val="1027184E"/>
    <w:rsid w:val="18BC24E3"/>
    <w:rsid w:val="218C70D2"/>
    <w:rsid w:val="25321A1B"/>
    <w:rsid w:val="27BA1353"/>
    <w:rsid w:val="2C981CA5"/>
    <w:rsid w:val="2D181BAD"/>
    <w:rsid w:val="300E1CEB"/>
    <w:rsid w:val="32BC4190"/>
    <w:rsid w:val="348C72BD"/>
    <w:rsid w:val="361C2EF0"/>
    <w:rsid w:val="37AA530D"/>
    <w:rsid w:val="395D6634"/>
    <w:rsid w:val="3DE16B85"/>
    <w:rsid w:val="40063181"/>
    <w:rsid w:val="483A5235"/>
    <w:rsid w:val="4C027E5F"/>
    <w:rsid w:val="4F812462"/>
    <w:rsid w:val="51C20A51"/>
    <w:rsid w:val="541F3062"/>
    <w:rsid w:val="58C803F7"/>
    <w:rsid w:val="5C143845"/>
    <w:rsid w:val="61A20899"/>
    <w:rsid w:val="627140B2"/>
    <w:rsid w:val="63820B3C"/>
    <w:rsid w:val="67F716A0"/>
    <w:rsid w:val="69711EA5"/>
    <w:rsid w:val="6A0C6B86"/>
    <w:rsid w:val="6F670DCD"/>
    <w:rsid w:val="70B2527D"/>
    <w:rsid w:val="744B7E11"/>
    <w:rsid w:val="74F66331"/>
    <w:rsid w:val="75361258"/>
    <w:rsid w:val="76C41BCB"/>
    <w:rsid w:val="7B167F70"/>
    <w:rsid w:val="7CA53136"/>
    <w:rsid w:val="7DDA6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2021-04-15T01:49:00Z</dcterms:created>
  <dc:creator>Yan</dc:creator>
  <cp:lastModifiedBy>Yan</cp:lastModifiedBy>
  <dcterms:modified xsi:type="dcterms:W3CDTF">2021-04-15T09:17:51Z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8047614EE0B24FA5BEB9A57F91FE5E86</vt:lpwstr>
  </property>
  <property fmtid="{D5CDD505-2E9C-101B-9397-08002B2CF9AE}" pid="4" name="KSOSaveFontToCloudKey">
    <vt:lpwstr>476867589_btnclosed</vt:lpwstr>
  </property>
</Properties>
</file>