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right="-153" w:rightChars="-73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val="en-US" w:eastAsia="zh-CN"/>
        </w:rPr>
        <w:t>长沙市考试指导中心</w:t>
      </w:r>
    </w:p>
    <w:p>
      <w:pPr>
        <w:keepNext w:val="0"/>
        <w:keepLines w:val="0"/>
        <w:pageBreakBefore w:val="0"/>
        <w:widowControl w:val="0"/>
        <w:tabs>
          <w:tab w:val="lef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right="-153" w:rightChars="-73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202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eastAsia="zh-CN"/>
        </w:rPr>
        <w:t>公开招聘普通雇员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eastAsia="zh-CN"/>
        </w:rPr>
        <w:t>报名表</w:t>
      </w:r>
    </w:p>
    <w:tbl>
      <w:tblPr>
        <w:tblStyle w:val="3"/>
        <w:tblpPr w:leftFromText="180" w:rightFromText="180" w:vertAnchor="text" w:horzAnchor="page" w:tblpX="1397" w:tblpY="212"/>
        <w:tblOverlap w:val="never"/>
        <w:tblW w:w="97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013"/>
        <w:gridCol w:w="1013"/>
        <w:gridCol w:w="1013"/>
        <w:gridCol w:w="1013"/>
        <w:gridCol w:w="865"/>
        <w:gridCol w:w="1161"/>
        <w:gridCol w:w="889"/>
        <w:gridCol w:w="1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姓名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性别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身高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面貌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eastAsia="宋体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eastAsia="zh-CN"/>
              </w:rPr>
              <w:t>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年月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民族</w:t>
            </w: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文化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程度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婚姻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状况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院校</w:t>
            </w:r>
          </w:p>
        </w:tc>
        <w:tc>
          <w:tcPr>
            <w:tcW w:w="30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所学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专业</w:t>
            </w:r>
          </w:p>
        </w:tc>
        <w:tc>
          <w:tcPr>
            <w:tcW w:w="29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时间</w:t>
            </w:r>
          </w:p>
        </w:tc>
        <w:tc>
          <w:tcPr>
            <w:tcW w:w="30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val="zh-CN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eastAsia="zh-CN"/>
              </w:rPr>
              <w:t>方式</w:t>
            </w:r>
          </w:p>
        </w:tc>
        <w:tc>
          <w:tcPr>
            <w:tcW w:w="47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20" w:lineRule="exact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default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en-US" w:eastAsia="zh-CN"/>
              </w:rPr>
              <w:t>身份  证号</w:t>
            </w:r>
          </w:p>
        </w:tc>
        <w:tc>
          <w:tcPr>
            <w:tcW w:w="30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eastAsia="zh-CN"/>
              </w:rPr>
              <w:t>报考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eastAsia="zh-CN"/>
              </w:rPr>
              <w:t>岗位</w:t>
            </w:r>
          </w:p>
        </w:tc>
        <w:tc>
          <w:tcPr>
            <w:tcW w:w="47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default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原工作单位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eastAsia="宋体"/>
                <w:b w:val="0"/>
                <w:bCs w:val="0"/>
                <w:sz w:val="22"/>
                <w:szCs w:val="22"/>
                <w:lang w:val="zh-CN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通讯  地址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其他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特长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获奖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经历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</w:trPr>
        <w:tc>
          <w:tcPr>
            <w:tcW w:w="10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jc w:val="center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/>
                <w:b w:val="0"/>
                <w:bCs w:val="0"/>
                <w:sz w:val="22"/>
                <w:szCs w:val="22"/>
                <w:lang w:val="zh-CN"/>
              </w:rPr>
              <w:t>历</w:t>
            </w:r>
          </w:p>
        </w:tc>
        <w:tc>
          <w:tcPr>
            <w:tcW w:w="87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textAlignment w:val="auto"/>
              <w:rPr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976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56" w:beforeLines="50" w:line="420" w:lineRule="exact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</w:rPr>
              <w:t>本人在此保证以上所填信息均真实、完整、准确，若有虚假，将取消考核或聘用资格，所产生的一切后果由本人承担。资格审查时，保证提交所需的全部证书证件查验。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56" w:beforeLines="50" w:line="420" w:lineRule="exact"/>
              <w:ind w:firstLine="5670" w:firstLineChars="2700"/>
              <w:textAlignment w:val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bCs w:val="0"/>
              </w:rPr>
              <w:t>本人签名：</w:t>
            </w:r>
            <w:r>
              <w:rPr>
                <w:rFonts w:hint="eastAsia" w:ascii="宋体" w:hAnsi="宋体" w:cs="宋体"/>
                <w:b w:val="0"/>
                <w:bCs w:val="0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b w:val="0"/>
                <w:bCs w:val="0"/>
              </w:rPr>
              <w:t xml:space="preserve"> 日期： </w:t>
            </w:r>
            <w:r>
              <w:rPr>
                <w:rFonts w:hint="eastAsia" w:ascii="宋体" w:hAnsi="宋体" w:cs="宋体"/>
                <w:b w:val="0"/>
                <w:bCs w:val="0"/>
                <w:u w:val="single"/>
              </w:rPr>
              <w:t xml:space="preserve">         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u w:val="single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textAlignment w:val="auto"/>
        <w:rPr>
          <w:rFonts w:hint="eastAsia" w:ascii="宋体" w:hAnsi="宋体" w:cs="宋体"/>
          <w:b w:val="0"/>
          <w:bCs w:val="0"/>
          <w:szCs w:val="21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E3288"/>
    <w:rsid w:val="08D262B0"/>
    <w:rsid w:val="11666A9C"/>
    <w:rsid w:val="1C2E0B21"/>
    <w:rsid w:val="2B3E3288"/>
    <w:rsid w:val="5C87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2020-12-14T07:12:00Z</dcterms:created>
  <dc:creator>云鹤</dc:creator>
  <cp:lastModifiedBy>嘟嘟嘟嘟1379390133</cp:lastModifiedBy>
  <dcterms:modified xsi:type="dcterms:W3CDTF">2021-01-14T01:27:01Z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