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0C" w:rsidRPr="0046070C" w:rsidRDefault="0046070C" w:rsidP="0046070C">
      <w:pPr>
        <w:widowControl/>
        <w:shd w:val="clear" w:color="auto" w:fill="FFFFFF"/>
        <w:ind w:firstLine="480"/>
        <w:jc w:val="left"/>
        <w:rPr>
          <w:rFonts w:ascii="宋体" w:hAnsi="宋体" w:cs="宋体"/>
          <w:color w:val="666666"/>
          <w:kern w:val="0"/>
          <w:szCs w:val="21"/>
        </w:rPr>
      </w:pPr>
    </w:p>
    <w:tbl>
      <w:tblPr>
        <w:tblW w:w="0" w:type="auto"/>
        <w:jc w:val="center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1406"/>
        <w:gridCol w:w="1787"/>
        <w:gridCol w:w="1600"/>
        <w:gridCol w:w="697"/>
        <w:gridCol w:w="1119"/>
      </w:tblGrid>
      <w:tr w:rsidR="0046070C" w:rsidRPr="0046070C" w:rsidTr="0046070C">
        <w:trPr>
          <w:jc w:val="center"/>
        </w:trPr>
        <w:tc>
          <w:tcPr>
            <w:tcW w:w="99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bookmarkStart w:id="0" w:name="_GoBack"/>
            <w:r w:rsidRPr="0046070C">
              <w:rPr>
                <w:rFonts w:ascii="宋体" w:hAnsi="宋体" w:cs="宋体" w:hint="eastAsia"/>
                <w:b/>
                <w:bCs/>
                <w:color w:val="666666"/>
                <w:kern w:val="0"/>
                <w:sz w:val="27"/>
                <w:szCs w:val="27"/>
              </w:rPr>
              <w:t>国家林业和草原局昆明勘察设计院招聘高校毕业生岗位信息表</w:t>
            </w:r>
            <w:bookmarkEnd w:id="0"/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b/>
                <w:bCs/>
                <w:color w:val="666666"/>
                <w:kern w:val="0"/>
                <w:sz w:val="27"/>
                <w:szCs w:val="27"/>
              </w:rPr>
              <w:t>招聘部门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b/>
                <w:bCs/>
                <w:color w:val="666666"/>
                <w:kern w:val="0"/>
                <w:sz w:val="27"/>
                <w:szCs w:val="27"/>
              </w:rPr>
              <w:t>岗位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b/>
                <w:bCs/>
                <w:color w:val="666666"/>
                <w:kern w:val="0"/>
                <w:sz w:val="27"/>
                <w:szCs w:val="27"/>
              </w:rPr>
              <w:t>专业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b/>
                <w:bCs/>
                <w:color w:val="666666"/>
                <w:kern w:val="0"/>
                <w:sz w:val="27"/>
                <w:szCs w:val="27"/>
              </w:rPr>
              <w:t>学历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b/>
                <w:bCs/>
                <w:color w:val="666666"/>
                <w:kern w:val="0"/>
                <w:sz w:val="27"/>
                <w:szCs w:val="27"/>
              </w:rPr>
              <w:t>人数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b/>
                <w:bCs/>
                <w:color w:val="666666"/>
                <w:kern w:val="0"/>
                <w:sz w:val="27"/>
                <w:szCs w:val="27"/>
              </w:rPr>
              <w:t>备注</w:t>
            </w: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信息技术处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专业技术001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软件工程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硕士研究生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应届毕业（含两年择业期内未就业的毕业生）</w:t>
            </w: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森林资源监测一处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专业技术002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摄影测量与遥感技术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硕士研究生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 w:val="24"/>
              </w:rPr>
            </w:pP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亚洲</w:t>
            </w:r>
            <w:proofErr w:type="gramStart"/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象</w:t>
            </w:r>
            <w:proofErr w:type="gramEnd"/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研究中心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专业技术003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动物学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硕士研究生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 w:val="24"/>
              </w:rPr>
            </w:pP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野生动植物保护和自然保护地规划处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专业技术004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森林保护学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硕士研究生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 w:val="24"/>
              </w:rPr>
            </w:pP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荒漠化监测评估处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专业技术005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环境生态工程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硕士研究生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 w:val="24"/>
              </w:rPr>
            </w:pP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水土保持与水利工程处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专业技术006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城乡规划（城乡规划与设计方向）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硕士研究生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 w:val="24"/>
              </w:rPr>
            </w:pP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草原监测评估处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专业技术007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草业科学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博士研究生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 w:val="24"/>
              </w:rPr>
            </w:pP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草原监测评估处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专业技术008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草业科学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硕士研究生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 w:val="24"/>
              </w:rPr>
            </w:pPr>
          </w:p>
        </w:tc>
      </w:tr>
      <w:tr w:rsidR="0046070C" w:rsidRPr="0046070C" w:rsidTr="0046070C">
        <w:trPr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合计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 xml:space="preserve">　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center"/>
              <w:rPr>
                <w:rFonts w:ascii="宋体" w:hAnsi="宋体" w:cs="宋体"/>
                <w:color w:val="666666"/>
                <w:kern w:val="0"/>
                <w:sz w:val="24"/>
              </w:rPr>
            </w:pPr>
            <w:r w:rsidRPr="0046070C">
              <w:rPr>
                <w:rFonts w:ascii="宋体" w:hAnsi="宋体" w:cs="宋体" w:hint="eastAsia"/>
                <w:color w:val="666666"/>
                <w:kern w:val="0"/>
                <w:sz w:val="27"/>
                <w:szCs w:val="27"/>
              </w:rPr>
              <w:t>11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6070C" w:rsidRPr="0046070C" w:rsidRDefault="0046070C" w:rsidP="0046070C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 w:val="24"/>
              </w:rPr>
            </w:pPr>
          </w:p>
        </w:tc>
      </w:tr>
    </w:tbl>
    <w:p w:rsidR="007D671C" w:rsidRPr="0046070C" w:rsidRDefault="007D671C" w:rsidP="0046070C"/>
    <w:sectPr w:rsidR="007D671C" w:rsidRPr="0046070C" w:rsidSect="00043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2C243F"/>
    <w:rsid w:val="00323E8D"/>
    <w:rsid w:val="00403862"/>
    <w:rsid w:val="00423FE0"/>
    <w:rsid w:val="0046070C"/>
    <w:rsid w:val="00602D13"/>
    <w:rsid w:val="006C409C"/>
    <w:rsid w:val="0072634F"/>
    <w:rsid w:val="007D671C"/>
    <w:rsid w:val="00A0771C"/>
    <w:rsid w:val="00B77FBA"/>
    <w:rsid w:val="00C15EEF"/>
    <w:rsid w:val="00C41739"/>
    <w:rsid w:val="00D32EFD"/>
    <w:rsid w:val="00D4580F"/>
    <w:rsid w:val="00D63A97"/>
    <w:rsid w:val="00E8226F"/>
    <w:rsid w:val="00F60B6E"/>
    <w:rsid w:val="00F9070F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2021-04-08T07:36:00Z</dcterms:created>
  <dcterms:modified xsi:type="dcterms:W3CDTF">2021-04-08T07:36:00Z</dcterms:modified>
</cp:coreProperties>
</file>