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E31" w:rsidRPr="000A10E9" w:rsidRDefault="001B3E31" w:rsidP="001B3E31">
      <w:pPr>
        <w:spacing w:line="560" w:lineRule="exact"/>
        <w:rPr>
          <w:rFonts w:ascii="宋体" w:hAnsi="宋体"/>
          <w:b/>
          <w:bCs/>
          <w:sz w:val="32"/>
          <w:szCs w:val="36"/>
        </w:rPr>
      </w:pPr>
      <w:r w:rsidRPr="000A10E9">
        <w:rPr>
          <w:rFonts w:ascii="宋体" w:hAnsi="宋体"/>
          <w:b/>
          <w:bCs/>
          <w:sz w:val="32"/>
          <w:szCs w:val="36"/>
        </w:rPr>
        <w:t>附件</w:t>
      </w:r>
      <w:r>
        <w:rPr>
          <w:rFonts w:ascii="宋体" w:hAnsi="宋体" w:hint="eastAsia"/>
          <w:b/>
          <w:bCs/>
          <w:sz w:val="32"/>
          <w:szCs w:val="36"/>
        </w:rPr>
        <w:t>2</w:t>
      </w:r>
      <w:bookmarkStart w:id="0" w:name="_GoBack"/>
      <w:bookmarkEnd w:id="0"/>
    </w:p>
    <w:p w:rsidR="001B3E31" w:rsidRPr="000A10E9" w:rsidRDefault="001B3E31" w:rsidP="001B3E31">
      <w:pPr>
        <w:spacing w:line="560" w:lineRule="exact"/>
        <w:jc w:val="center"/>
        <w:rPr>
          <w:rFonts w:ascii="宋体" w:hAnsi="宋体"/>
          <w:b/>
          <w:bCs/>
          <w:sz w:val="28"/>
          <w:szCs w:val="32"/>
        </w:rPr>
      </w:pPr>
      <w:r w:rsidRPr="000A10E9">
        <w:rPr>
          <w:rFonts w:ascii="宋体" w:hAnsi="宋体"/>
          <w:b/>
          <w:bCs/>
          <w:sz w:val="36"/>
          <w:szCs w:val="48"/>
        </w:rPr>
        <w:t>考试须知</w:t>
      </w:r>
    </w:p>
    <w:p w:rsidR="001B3E31" w:rsidRPr="000A10E9" w:rsidRDefault="001B3E31" w:rsidP="001B3E31">
      <w:pPr>
        <w:spacing w:line="560" w:lineRule="exact"/>
        <w:ind w:firstLine="555"/>
        <w:rPr>
          <w:rFonts w:ascii="宋体" w:hAnsi="宋体"/>
          <w:sz w:val="28"/>
          <w:szCs w:val="32"/>
        </w:rPr>
      </w:pPr>
      <w:r w:rsidRPr="000A10E9">
        <w:rPr>
          <w:rFonts w:ascii="宋体" w:hAnsi="宋体"/>
          <w:sz w:val="28"/>
          <w:szCs w:val="32"/>
        </w:rPr>
        <w:t>1.考前一个小时，考生进入规定的线上考场，由工作人员逐一确认考生视频角度。考生入场后，准备好本人带有照片的有效证件(身份证、临时身份证、护照或港澳台通行证)，应届毕业生还须准备学生证,以便工作人员一对一连线核验。</w:t>
      </w:r>
    </w:p>
    <w:p w:rsidR="001B3E31" w:rsidRPr="000A10E9" w:rsidRDefault="001B3E31" w:rsidP="001B3E31">
      <w:pPr>
        <w:spacing w:line="560" w:lineRule="exact"/>
        <w:ind w:firstLine="560"/>
        <w:rPr>
          <w:rFonts w:ascii="宋体" w:hAnsi="宋体"/>
          <w:sz w:val="28"/>
          <w:szCs w:val="32"/>
        </w:rPr>
      </w:pPr>
      <w:r w:rsidRPr="000A10E9">
        <w:rPr>
          <w:rFonts w:ascii="宋体" w:hAnsi="宋体"/>
          <w:sz w:val="28"/>
          <w:szCs w:val="32"/>
        </w:rPr>
        <w:t>2.考试期间考生可以放在考桌上的物品：签字笔或钢笔、橡皮、笔盒、瓶装水或水杯、药品、纸巾</w:t>
      </w:r>
      <w:r w:rsidRPr="000A10E9">
        <w:rPr>
          <w:rFonts w:ascii="宋体" w:hAnsi="宋体" w:hint="eastAsia"/>
          <w:sz w:val="28"/>
          <w:szCs w:val="32"/>
        </w:rPr>
        <w:t>，远程视频所需的设备（最多两台，一台使用，一台备用）。</w:t>
      </w:r>
    </w:p>
    <w:p w:rsidR="001B3E31" w:rsidRPr="000A10E9" w:rsidRDefault="001B3E31" w:rsidP="001B3E31">
      <w:pPr>
        <w:spacing w:line="560" w:lineRule="exact"/>
        <w:ind w:firstLine="560"/>
        <w:rPr>
          <w:rFonts w:ascii="宋体" w:hAnsi="宋体"/>
          <w:sz w:val="28"/>
          <w:szCs w:val="32"/>
        </w:rPr>
      </w:pPr>
      <w:r w:rsidRPr="000A10E9">
        <w:rPr>
          <w:rFonts w:ascii="宋体" w:hAnsi="宋体"/>
          <w:sz w:val="28"/>
          <w:szCs w:val="32"/>
        </w:rPr>
        <w:t>3.考试期间禁止携带物品：除视频直播必须设备外的任何其他电子产品、字典、笔记本、书包、手提包等。</w:t>
      </w:r>
    </w:p>
    <w:p w:rsidR="001B3E31" w:rsidRPr="000A10E9" w:rsidRDefault="001B3E31" w:rsidP="001B3E31">
      <w:pPr>
        <w:spacing w:line="560" w:lineRule="exact"/>
        <w:ind w:firstLine="560"/>
        <w:rPr>
          <w:rFonts w:ascii="宋体" w:hAnsi="宋体"/>
          <w:sz w:val="28"/>
          <w:szCs w:val="32"/>
        </w:rPr>
      </w:pPr>
      <w:r w:rsidRPr="000A10E9">
        <w:rPr>
          <w:rFonts w:ascii="宋体" w:hAnsi="宋体"/>
          <w:sz w:val="28"/>
          <w:szCs w:val="32"/>
        </w:rPr>
        <w:t>4.考试期间禁食，可以饮水。</w:t>
      </w:r>
    </w:p>
    <w:p w:rsidR="001B3E31" w:rsidRPr="000A10E9" w:rsidRDefault="001B3E31" w:rsidP="001B3E31">
      <w:pPr>
        <w:spacing w:line="560" w:lineRule="exact"/>
        <w:ind w:firstLine="560"/>
        <w:rPr>
          <w:rFonts w:ascii="宋体" w:hAnsi="宋体"/>
          <w:sz w:val="28"/>
          <w:szCs w:val="32"/>
        </w:rPr>
      </w:pPr>
      <w:r w:rsidRPr="000A10E9">
        <w:rPr>
          <w:rFonts w:ascii="宋体" w:hAnsi="宋体"/>
          <w:sz w:val="28"/>
          <w:szCs w:val="32"/>
        </w:rPr>
        <w:t>5.统一开考信号发出后才能开始答题。</w:t>
      </w:r>
    </w:p>
    <w:p w:rsidR="001B3E31" w:rsidRPr="000A10E9" w:rsidRDefault="001B3E31" w:rsidP="001B3E31">
      <w:pPr>
        <w:spacing w:line="560" w:lineRule="exact"/>
        <w:ind w:firstLine="560"/>
        <w:rPr>
          <w:rFonts w:ascii="宋体" w:hAnsi="宋体"/>
          <w:sz w:val="28"/>
          <w:szCs w:val="32"/>
        </w:rPr>
      </w:pPr>
      <w:r w:rsidRPr="000A10E9">
        <w:rPr>
          <w:rFonts w:ascii="宋体" w:hAnsi="宋体"/>
          <w:sz w:val="28"/>
          <w:szCs w:val="32"/>
        </w:rPr>
        <w:t>6.</w:t>
      </w:r>
      <w:bookmarkStart w:id="1" w:name="_Hlk36409406"/>
      <w:r w:rsidRPr="000A10E9">
        <w:rPr>
          <w:rFonts w:ascii="宋体" w:hAnsi="宋体"/>
          <w:sz w:val="28"/>
          <w:szCs w:val="32"/>
        </w:rPr>
        <w:t>笔试开考10分钟内，允许迟到考生进入考场参加考试，考试时间按照统一规定结束。开考10分钟后，线上会议室将锁闭，禁止迟到考生入场考试。考生开考三十分钟后，方准交卷出场，出场后不得进场续考。</w:t>
      </w:r>
    </w:p>
    <w:bookmarkEnd w:id="1"/>
    <w:p w:rsidR="001B3E31" w:rsidRPr="000A10E9" w:rsidRDefault="001B3E31" w:rsidP="001B3E31">
      <w:pPr>
        <w:spacing w:line="560" w:lineRule="exact"/>
        <w:ind w:firstLine="560"/>
        <w:rPr>
          <w:rFonts w:ascii="宋体" w:hAnsi="宋体"/>
          <w:sz w:val="28"/>
          <w:szCs w:val="32"/>
        </w:rPr>
      </w:pPr>
      <w:r w:rsidRPr="000A10E9">
        <w:rPr>
          <w:rFonts w:ascii="宋体" w:hAnsi="宋体"/>
          <w:sz w:val="28"/>
          <w:szCs w:val="32"/>
        </w:rPr>
        <w:t>7.答题纸</w:t>
      </w:r>
      <w:r w:rsidR="0017230B">
        <w:rPr>
          <w:rFonts w:ascii="宋体" w:hAnsi="宋体" w:hint="eastAsia"/>
          <w:sz w:val="28"/>
          <w:szCs w:val="32"/>
        </w:rPr>
        <w:t>参考形式</w:t>
      </w:r>
      <w:r w:rsidRPr="000A10E9">
        <w:rPr>
          <w:rFonts w:ascii="宋体" w:hAnsi="宋体"/>
          <w:sz w:val="28"/>
          <w:szCs w:val="32"/>
        </w:rPr>
        <w:t>考前发送给各位考生。在工作人员公布试卷后，考生必须先在答题纸准确、清楚地填写考号、姓名和身份证号后六位。如确无打印答题纸条件，应自备A4白纸，并参照本单位发送的答题纸格式，填写考号、姓名和身份证号后六位。</w:t>
      </w:r>
    </w:p>
    <w:p w:rsidR="001B3E31" w:rsidRPr="000A10E9" w:rsidRDefault="001B3E31" w:rsidP="001B3E31">
      <w:pPr>
        <w:spacing w:line="560" w:lineRule="exact"/>
        <w:ind w:firstLine="560"/>
        <w:rPr>
          <w:rFonts w:ascii="宋体" w:hAnsi="宋体"/>
          <w:sz w:val="28"/>
          <w:szCs w:val="32"/>
        </w:rPr>
      </w:pPr>
      <w:r w:rsidRPr="000A10E9">
        <w:rPr>
          <w:rFonts w:ascii="宋体" w:hAnsi="宋体"/>
          <w:sz w:val="28"/>
          <w:szCs w:val="32"/>
        </w:rPr>
        <w:t>8.考生遇试卷无法看清等问题可举手询问，监考人员应当众答复。不得向监考人员询问与试题相关的内容。</w:t>
      </w:r>
    </w:p>
    <w:p w:rsidR="001B3E31" w:rsidRPr="000A10E9" w:rsidRDefault="001B3E31" w:rsidP="001B3E31">
      <w:pPr>
        <w:spacing w:line="560" w:lineRule="exact"/>
        <w:ind w:firstLine="560"/>
        <w:rPr>
          <w:rFonts w:ascii="宋体" w:hAnsi="宋体"/>
          <w:sz w:val="28"/>
          <w:szCs w:val="32"/>
        </w:rPr>
      </w:pPr>
      <w:r w:rsidRPr="000A10E9">
        <w:rPr>
          <w:rFonts w:ascii="宋体" w:hAnsi="宋体"/>
          <w:sz w:val="28"/>
          <w:szCs w:val="32"/>
        </w:rPr>
        <w:t>9.考生在考试期间必须保持安静，严格遵守考试纪律</w:t>
      </w:r>
      <w:r w:rsidRPr="000A10E9">
        <w:rPr>
          <w:rFonts w:ascii="宋体" w:hAnsi="宋体" w:hint="eastAsia"/>
          <w:sz w:val="28"/>
          <w:szCs w:val="32"/>
        </w:rPr>
        <w:t>。不准吸烟，</w:t>
      </w:r>
      <w:r w:rsidRPr="000A10E9">
        <w:rPr>
          <w:rFonts w:ascii="宋体" w:hAnsi="宋体" w:hint="eastAsia"/>
          <w:sz w:val="28"/>
          <w:szCs w:val="32"/>
        </w:rPr>
        <w:lastRenderedPageBreak/>
        <w:t>不准喧哗，不准交头接耳、左顾右盼、打手势、做暗号，</w:t>
      </w:r>
      <w:r w:rsidRPr="000A10E9">
        <w:rPr>
          <w:rFonts w:ascii="宋体" w:hAnsi="宋体"/>
          <w:sz w:val="28"/>
          <w:szCs w:val="32"/>
        </w:rPr>
        <w:t>不准上网查询、查看参考资料、抄袭书本答案。除工作人员允许调整视频设备外，禁止查看手机、查看电脑、触摸键盘鼠标等行为。</w:t>
      </w:r>
    </w:p>
    <w:p w:rsidR="001B3E31" w:rsidRPr="000A10E9" w:rsidRDefault="001B3E31" w:rsidP="001B3E31">
      <w:pPr>
        <w:spacing w:line="560" w:lineRule="exact"/>
        <w:ind w:firstLine="560"/>
        <w:rPr>
          <w:rFonts w:ascii="宋体" w:hAnsi="宋体"/>
          <w:sz w:val="28"/>
          <w:szCs w:val="32"/>
        </w:rPr>
      </w:pPr>
      <w:r w:rsidRPr="000A10E9">
        <w:rPr>
          <w:rFonts w:ascii="宋体" w:hAnsi="宋体"/>
          <w:sz w:val="28"/>
          <w:szCs w:val="32"/>
        </w:rPr>
        <w:t>10.考试期间，除提前交卷外，禁止离开考试座位。若离开考试座位，监考人员将作重点记录，考试成绩</w:t>
      </w:r>
      <w:r w:rsidRPr="000A10E9">
        <w:rPr>
          <w:rFonts w:ascii="宋体" w:hAnsi="宋体" w:hint="eastAsia"/>
          <w:sz w:val="28"/>
          <w:szCs w:val="32"/>
        </w:rPr>
        <w:t>记作无效</w:t>
      </w:r>
      <w:r w:rsidRPr="000A10E9">
        <w:rPr>
          <w:rFonts w:ascii="宋体" w:hAnsi="宋体"/>
          <w:sz w:val="28"/>
          <w:szCs w:val="32"/>
        </w:rPr>
        <w:t>。</w:t>
      </w:r>
    </w:p>
    <w:p w:rsidR="001B3E31" w:rsidRPr="000A10E9" w:rsidRDefault="001B3E31" w:rsidP="001B3E31">
      <w:pPr>
        <w:spacing w:line="560" w:lineRule="exact"/>
        <w:ind w:firstLine="560"/>
        <w:rPr>
          <w:rFonts w:ascii="宋体" w:hAnsi="宋体"/>
          <w:sz w:val="28"/>
          <w:szCs w:val="32"/>
        </w:rPr>
      </w:pPr>
      <w:r w:rsidRPr="000A10E9">
        <w:rPr>
          <w:rFonts w:ascii="宋体" w:hAnsi="宋体"/>
          <w:sz w:val="28"/>
          <w:szCs w:val="32"/>
        </w:rPr>
        <w:t>11.考生应提前确认考试时周边网络稳定、设备电量充足，保证在笔试时房间内无其他人员。</w:t>
      </w:r>
      <w:r w:rsidRPr="000A10E9">
        <w:rPr>
          <w:rFonts w:ascii="宋体" w:hAnsi="宋体" w:hint="eastAsia"/>
          <w:sz w:val="28"/>
          <w:szCs w:val="32"/>
        </w:rPr>
        <w:t>须</w:t>
      </w:r>
      <w:r w:rsidRPr="000A10E9">
        <w:rPr>
          <w:rFonts w:ascii="宋体" w:hAnsi="宋体"/>
          <w:sz w:val="28"/>
          <w:szCs w:val="32"/>
        </w:rPr>
        <w:t>准备一台备用设备，以防突发情况。如笔试时视频连接中断5分钟以上，监考人员将作重点记录，考试成绩仅作参考。</w:t>
      </w:r>
    </w:p>
    <w:p w:rsidR="001B3E31" w:rsidRPr="000A10E9" w:rsidRDefault="001B3E31" w:rsidP="001B3E31">
      <w:pPr>
        <w:spacing w:line="560" w:lineRule="exact"/>
        <w:ind w:firstLine="560"/>
        <w:rPr>
          <w:rFonts w:ascii="宋体" w:hAnsi="宋体"/>
          <w:sz w:val="28"/>
          <w:szCs w:val="32"/>
        </w:rPr>
      </w:pPr>
      <w:r w:rsidRPr="000A10E9">
        <w:rPr>
          <w:rFonts w:ascii="宋体" w:hAnsi="宋体"/>
          <w:sz w:val="28"/>
          <w:szCs w:val="32"/>
        </w:rPr>
        <w:t>12.考试结束后考生立即停止答卷，并在10分钟以内，将答题纸清晰拍照，发送到指定邮箱，</w:t>
      </w:r>
      <w:r w:rsidRPr="00FF6C09">
        <w:rPr>
          <w:rFonts w:ascii="宋体" w:hAnsi="宋体"/>
          <w:b/>
          <w:sz w:val="28"/>
          <w:szCs w:val="32"/>
        </w:rPr>
        <w:t>邮件名称</w:t>
      </w:r>
      <w:r w:rsidR="00FF6C09" w:rsidRPr="00FF6C09">
        <w:rPr>
          <w:rFonts w:ascii="宋体" w:hAnsi="宋体" w:hint="eastAsia"/>
          <w:b/>
          <w:sz w:val="28"/>
          <w:szCs w:val="32"/>
        </w:rPr>
        <w:t>和图片名称均</w:t>
      </w:r>
      <w:r w:rsidRPr="00FF6C09">
        <w:rPr>
          <w:rFonts w:ascii="宋体" w:hAnsi="宋体"/>
          <w:b/>
          <w:sz w:val="28"/>
          <w:szCs w:val="32"/>
        </w:rPr>
        <w:t>标注</w:t>
      </w:r>
      <w:r w:rsidR="00FF6C09" w:rsidRPr="00FF6C09">
        <w:rPr>
          <w:rFonts w:ascii="宋体" w:hAnsi="宋体" w:hint="eastAsia"/>
          <w:b/>
          <w:sz w:val="28"/>
          <w:szCs w:val="32"/>
        </w:rPr>
        <w:t>为</w:t>
      </w:r>
      <w:r w:rsidRPr="00FF6C09">
        <w:rPr>
          <w:rFonts w:ascii="宋体" w:hAnsi="宋体"/>
          <w:b/>
          <w:sz w:val="28"/>
          <w:szCs w:val="32"/>
        </w:rPr>
        <w:t>“</w:t>
      </w:r>
      <w:r w:rsidR="00FF6C09" w:rsidRPr="00FF6C09">
        <w:rPr>
          <w:rFonts w:ascii="宋体" w:hAnsi="宋体" w:hint="eastAsia"/>
          <w:b/>
          <w:sz w:val="28"/>
          <w:szCs w:val="32"/>
        </w:rPr>
        <w:t>考号</w:t>
      </w:r>
      <w:r w:rsidRPr="00FF6C09">
        <w:rPr>
          <w:rFonts w:ascii="宋体" w:hAnsi="宋体"/>
          <w:b/>
          <w:sz w:val="28"/>
          <w:szCs w:val="32"/>
        </w:rPr>
        <w:t>+姓名”</w:t>
      </w:r>
      <w:r w:rsidRPr="000A10E9">
        <w:rPr>
          <w:rFonts w:ascii="宋体" w:hAnsi="宋体"/>
          <w:sz w:val="28"/>
          <w:szCs w:val="32"/>
        </w:rPr>
        <w:t>，待工作人员确认收到邮件无误后，方可退出考场。</w:t>
      </w:r>
    </w:p>
    <w:p w:rsidR="001B3E31" w:rsidRPr="000A10E9" w:rsidRDefault="001B3E31" w:rsidP="001B3E31">
      <w:pPr>
        <w:spacing w:line="560" w:lineRule="exact"/>
        <w:ind w:firstLine="560"/>
        <w:rPr>
          <w:rFonts w:ascii="宋体" w:hAnsi="宋体"/>
          <w:sz w:val="28"/>
          <w:szCs w:val="32"/>
        </w:rPr>
      </w:pPr>
      <w:r w:rsidRPr="000A10E9">
        <w:rPr>
          <w:rFonts w:ascii="宋体" w:hAnsi="宋体"/>
          <w:sz w:val="28"/>
          <w:szCs w:val="32"/>
        </w:rPr>
        <w:t>13.考生应自觉服从监考人员管理，任何人不得以任何理由妨碍监考人员进行正常工作。对于</w:t>
      </w:r>
      <w:r w:rsidRPr="000A10E9">
        <w:rPr>
          <w:rFonts w:ascii="宋体" w:hAnsi="宋体" w:hint="eastAsia"/>
          <w:sz w:val="28"/>
          <w:szCs w:val="32"/>
        </w:rPr>
        <w:t>恶意干扰、</w:t>
      </w:r>
      <w:r w:rsidRPr="000A10E9">
        <w:rPr>
          <w:rFonts w:ascii="宋体" w:hAnsi="宋体"/>
          <w:sz w:val="28"/>
          <w:szCs w:val="32"/>
        </w:rPr>
        <w:t>违反考场规则或明显舞弊者，将取消本次考试成绩。</w:t>
      </w:r>
    </w:p>
    <w:p w:rsidR="001B3E31" w:rsidRPr="000A10E9" w:rsidRDefault="001B3E31" w:rsidP="001B3E31">
      <w:pPr>
        <w:spacing w:line="560" w:lineRule="exact"/>
        <w:ind w:firstLine="560"/>
        <w:rPr>
          <w:rFonts w:ascii="宋体" w:hAnsi="宋体"/>
          <w:sz w:val="28"/>
          <w:szCs w:val="32"/>
        </w:rPr>
      </w:pPr>
      <w:r w:rsidRPr="000A10E9">
        <w:rPr>
          <w:rFonts w:ascii="宋体" w:hAnsi="宋体"/>
          <w:sz w:val="28"/>
          <w:szCs w:val="32"/>
        </w:rPr>
        <w:t>14.考生在拿到考题后，应注意妥善保管，禁止外泄；妥善保管本次笔试答题纸，不得擅自在社会及互联网上进行公开。</w:t>
      </w:r>
    </w:p>
    <w:p w:rsidR="001B3E31" w:rsidRDefault="001B3E31" w:rsidP="001B3E31">
      <w:pPr>
        <w:spacing w:line="560" w:lineRule="exact"/>
        <w:ind w:firstLine="560"/>
        <w:rPr>
          <w:rFonts w:ascii="宋体" w:hAnsi="宋体"/>
          <w:sz w:val="28"/>
          <w:szCs w:val="32"/>
        </w:rPr>
        <w:sectPr w:rsidR="001B3E31" w:rsidSect="00782CA1"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0A10E9">
        <w:rPr>
          <w:rFonts w:ascii="宋体" w:hAnsi="宋体"/>
          <w:sz w:val="28"/>
          <w:szCs w:val="32"/>
        </w:rPr>
        <w:t>15.请各位考生严格遵守考场纪律，考试全程将录音录像</w:t>
      </w:r>
      <w:r w:rsidRPr="000A10E9">
        <w:rPr>
          <w:rFonts w:ascii="宋体" w:hAnsi="宋体" w:hint="eastAsia"/>
          <w:sz w:val="28"/>
          <w:szCs w:val="32"/>
        </w:rPr>
        <w:t>，</w:t>
      </w:r>
      <w:r w:rsidRPr="000A10E9">
        <w:rPr>
          <w:rFonts w:ascii="宋体" w:hAnsi="宋体"/>
          <w:sz w:val="28"/>
          <w:szCs w:val="32"/>
        </w:rPr>
        <w:t>如发现作弊等不端行为，</w:t>
      </w:r>
      <w:r w:rsidRPr="000A10E9">
        <w:rPr>
          <w:rFonts w:ascii="宋体" w:hAnsi="宋体" w:hint="eastAsia"/>
          <w:sz w:val="28"/>
          <w:szCs w:val="32"/>
        </w:rPr>
        <w:t>且</w:t>
      </w:r>
      <w:r w:rsidRPr="000A10E9">
        <w:rPr>
          <w:rFonts w:ascii="宋体" w:hAnsi="宋体"/>
          <w:sz w:val="28"/>
          <w:szCs w:val="32"/>
        </w:rPr>
        <w:t>情节</w:t>
      </w:r>
      <w:r>
        <w:rPr>
          <w:rFonts w:ascii="宋体" w:hAnsi="宋体"/>
          <w:sz w:val="28"/>
          <w:szCs w:val="32"/>
        </w:rPr>
        <w:t>严重的，我单位将形成考试记录交</w:t>
      </w:r>
      <w:proofErr w:type="gramStart"/>
      <w:r>
        <w:rPr>
          <w:rFonts w:ascii="宋体" w:hAnsi="宋体"/>
          <w:sz w:val="28"/>
          <w:szCs w:val="32"/>
        </w:rPr>
        <w:t>予考</w:t>
      </w:r>
      <w:proofErr w:type="gramEnd"/>
      <w:r>
        <w:rPr>
          <w:rFonts w:ascii="宋体" w:hAnsi="宋体"/>
          <w:sz w:val="28"/>
          <w:szCs w:val="32"/>
        </w:rPr>
        <w:t>生上级主管部门，纳入诚信档案</w:t>
      </w:r>
      <w:r>
        <w:rPr>
          <w:rFonts w:ascii="宋体" w:hAnsi="宋体" w:hint="eastAsia"/>
          <w:sz w:val="28"/>
          <w:szCs w:val="32"/>
        </w:rPr>
        <w:t>。</w:t>
      </w:r>
    </w:p>
    <w:p w:rsidR="008A40A9" w:rsidRPr="0017230B" w:rsidRDefault="008A40A9"/>
    <w:sectPr w:rsidR="008A40A9" w:rsidRPr="0017230B" w:rsidSect="00606733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0B7" w:rsidRDefault="007F70B7" w:rsidP="0032417B">
      <w:r>
        <w:separator/>
      </w:r>
    </w:p>
  </w:endnote>
  <w:endnote w:type="continuationSeparator" w:id="0">
    <w:p w:rsidR="007F70B7" w:rsidRDefault="007F70B7" w:rsidP="003241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418" w:rsidRDefault="00350387">
    <w:pPr>
      <w:pStyle w:val="a3"/>
      <w:jc w:val="center"/>
    </w:pPr>
    <w:r>
      <w:fldChar w:fldCharType="begin"/>
    </w:r>
    <w:r w:rsidR="001B3E31">
      <w:instrText>PAGE   \* MERGEFORMAT</w:instrText>
    </w:r>
    <w:r>
      <w:fldChar w:fldCharType="separate"/>
    </w:r>
    <w:r w:rsidR="00FF6C09" w:rsidRPr="00FF6C09">
      <w:rPr>
        <w:noProof/>
        <w:lang w:val="zh-CN"/>
      </w:rPr>
      <w:t>1</w:t>
    </w:r>
    <w:r>
      <w:fldChar w:fldCharType="end"/>
    </w:r>
  </w:p>
  <w:p w:rsidR="00721418" w:rsidRDefault="007F70B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0B7" w:rsidRDefault="007F70B7" w:rsidP="0032417B">
      <w:r>
        <w:separator/>
      </w:r>
    </w:p>
  </w:footnote>
  <w:footnote w:type="continuationSeparator" w:id="0">
    <w:p w:rsidR="007F70B7" w:rsidRDefault="007F70B7" w:rsidP="003241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3E31"/>
    <w:rsid w:val="0017230B"/>
    <w:rsid w:val="001B3E31"/>
    <w:rsid w:val="0032417B"/>
    <w:rsid w:val="00350387"/>
    <w:rsid w:val="00604DCB"/>
    <w:rsid w:val="00606733"/>
    <w:rsid w:val="007F70B7"/>
    <w:rsid w:val="008A40A9"/>
    <w:rsid w:val="00FF6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E31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B3E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B3E31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723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7230B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E31"/>
    <w:pPr>
      <w:widowControl w:val="0"/>
      <w:jc w:val="both"/>
    </w:pPr>
    <w:rPr>
      <w:rFonts w:ascii="Calibri" w:eastAsia="宋体" w:hAnsi="Calibri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B3E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字符"/>
    <w:basedOn w:val="a0"/>
    <w:link w:val="a3"/>
    <w:uiPriority w:val="99"/>
    <w:rsid w:val="001B3E3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佳 朱</dc:creator>
  <cp:lastModifiedBy>zhujia</cp:lastModifiedBy>
  <cp:revision>3</cp:revision>
  <dcterms:created xsi:type="dcterms:W3CDTF">2021-04-06T03:09:00Z</dcterms:created>
  <dcterms:modified xsi:type="dcterms:W3CDTF">2021-04-06T07:23:00Z</dcterms:modified>
</cp:coreProperties>
</file>