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280"/>
        <w:tblW w:w="11187" w:type="dxa"/>
        <w:tblBorders>
          <w:top w:val="single" w:sz="6" w:space="0" w:color="404040"/>
          <w:left w:val="single" w:sz="6" w:space="0" w:color="404040"/>
          <w:bottom w:val="single" w:sz="6" w:space="0" w:color="404040"/>
          <w:right w:val="single" w:sz="6" w:space="0" w:color="40404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3"/>
        <w:gridCol w:w="1403"/>
        <w:gridCol w:w="1735"/>
        <w:gridCol w:w="2824"/>
        <w:gridCol w:w="3452"/>
      </w:tblGrid>
      <w:tr w:rsidR="00B304DA" w:rsidRPr="00B304DA" w:rsidTr="00B304DA">
        <w:trPr>
          <w:trHeight w:val="709"/>
        </w:trPr>
        <w:tc>
          <w:tcPr>
            <w:tcW w:w="1773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B304DA" w:rsidRPr="00B304DA" w:rsidRDefault="00B304DA" w:rsidP="00B304DA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B304DA">
              <w:rPr>
                <w:rFonts w:ascii="宋体" w:eastAsia="宋体" w:hAnsi="宋体" w:cs="宋体"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1403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B304DA" w:rsidRPr="00B304DA" w:rsidRDefault="00B304DA" w:rsidP="00B304DA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4DA">
              <w:rPr>
                <w:rFonts w:ascii="宋体" w:eastAsia="宋体" w:hAnsi="宋体" w:cs="宋体"/>
                <w:kern w:val="0"/>
                <w:sz w:val="24"/>
                <w:szCs w:val="24"/>
              </w:rPr>
              <w:t>数量</w:t>
            </w:r>
          </w:p>
        </w:tc>
        <w:tc>
          <w:tcPr>
            <w:tcW w:w="1735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B304DA" w:rsidRPr="00B304DA" w:rsidRDefault="00B304DA" w:rsidP="00B304DA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4DA">
              <w:rPr>
                <w:rFonts w:ascii="宋体" w:eastAsia="宋体" w:hAnsi="宋体" w:cs="宋体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2824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B304DA" w:rsidRPr="00B304DA" w:rsidRDefault="00B304DA" w:rsidP="00B304DA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4DA">
              <w:rPr>
                <w:rFonts w:ascii="宋体" w:eastAsia="宋体" w:hAnsi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3452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B304DA" w:rsidRPr="00B304DA" w:rsidRDefault="00B304DA" w:rsidP="00B304DA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4DA">
              <w:rPr>
                <w:rFonts w:ascii="宋体" w:eastAsia="宋体" w:hAnsi="宋体" w:cs="宋体"/>
                <w:kern w:val="0"/>
                <w:sz w:val="24"/>
                <w:szCs w:val="24"/>
              </w:rPr>
              <w:t>岗位要求</w:t>
            </w:r>
          </w:p>
        </w:tc>
      </w:tr>
      <w:tr w:rsidR="00B304DA" w:rsidRPr="00B304DA" w:rsidTr="00B304DA">
        <w:trPr>
          <w:trHeight w:val="721"/>
        </w:trPr>
        <w:tc>
          <w:tcPr>
            <w:tcW w:w="1773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B304DA" w:rsidRPr="00B304DA" w:rsidRDefault="00B304DA" w:rsidP="00B304DA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4DA">
              <w:rPr>
                <w:rFonts w:ascii="宋体" w:eastAsia="宋体" w:hAnsi="宋体" w:cs="宋体"/>
                <w:kern w:val="0"/>
                <w:sz w:val="24"/>
                <w:szCs w:val="24"/>
              </w:rPr>
              <w:t>超声科医生</w:t>
            </w:r>
          </w:p>
        </w:tc>
        <w:tc>
          <w:tcPr>
            <w:tcW w:w="1403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B304DA" w:rsidRPr="00B304DA" w:rsidRDefault="00B304DA" w:rsidP="00B304DA">
            <w:pPr>
              <w:widowControl/>
              <w:wordWrap w:val="0"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4DA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735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B304DA" w:rsidRPr="00B304DA" w:rsidRDefault="00B304DA" w:rsidP="00B304DA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4DA">
              <w:rPr>
                <w:rFonts w:ascii="宋体" w:eastAsia="宋体" w:hAnsi="宋体" w:cs="宋体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2824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B304DA" w:rsidRPr="00B304DA" w:rsidRDefault="00B304DA" w:rsidP="00B304DA">
            <w:pPr>
              <w:widowControl/>
              <w:wordWrap w:val="0"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4DA">
              <w:rPr>
                <w:rFonts w:ascii="宋体" w:eastAsia="宋体" w:hAnsi="宋体" w:cs="宋体"/>
                <w:kern w:val="0"/>
                <w:sz w:val="24"/>
                <w:szCs w:val="24"/>
              </w:rPr>
              <w:t>影像医学与核医学</w:t>
            </w:r>
          </w:p>
        </w:tc>
        <w:tc>
          <w:tcPr>
            <w:tcW w:w="3452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B304DA" w:rsidRPr="00B304DA" w:rsidRDefault="00B304DA" w:rsidP="00B304DA">
            <w:pPr>
              <w:widowControl/>
              <w:wordWrap w:val="0"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4DA">
              <w:rPr>
                <w:rFonts w:ascii="宋体" w:eastAsia="宋体" w:hAnsi="宋体" w:cs="宋体"/>
                <w:kern w:val="0"/>
                <w:sz w:val="24"/>
                <w:szCs w:val="24"/>
              </w:rPr>
              <w:t>专业技术十二级及以上</w:t>
            </w:r>
          </w:p>
        </w:tc>
      </w:tr>
      <w:tr w:rsidR="00B304DA" w:rsidRPr="00B304DA" w:rsidTr="00B304DA">
        <w:trPr>
          <w:trHeight w:val="721"/>
        </w:trPr>
        <w:tc>
          <w:tcPr>
            <w:tcW w:w="1773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B304DA" w:rsidRPr="00B304DA" w:rsidRDefault="00B304DA" w:rsidP="00B304DA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4DA">
              <w:rPr>
                <w:rFonts w:ascii="宋体" w:eastAsia="宋体" w:hAnsi="宋体" w:cs="宋体"/>
                <w:kern w:val="0"/>
                <w:sz w:val="24"/>
                <w:szCs w:val="24"/>
              </w:rPr>
              <w:t>麻醉科医生</w:t>
            </w:r>
          </w:p>
        </w:tc>
        <w:tc>
          <w:tcPr>
            <w:tcW w:w="1403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B304DA" w:rsidRPr="00B304DA" w:rsidRDefault="00B304DA" w:rsidP="00B304DA">
            <w:pPr>
              <w:widowControl/>
              <w:wordWrap w:val="0"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4DA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735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B304DA" w:rsidRPr="00B304DA" w:rsidRDefault="00B304DA" w:rsidP="00B304DA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4DA">
              <w:rPr>
                <w:rFonts w:ascii="宋体" w:eastAsia="宋体" w:hAnsi="宋体" w:cs="宋体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2824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B304DA" w:rsidRPr="00B304DA" w:rsidRDefault="00B304DA" w:rsidP="00B304DA">
            <w:pPr>
              <w:widowControl/>
              <w:wordWrap w:val="0"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4DA">
              <w:rPr>
                <w:rFonts w:ascii="宋体" w:eastAsia="宋体" w:hAnsi="宋体" w:cs="宋体"/>
                <w:kern w:val="0"/>
                <w:sz w:val="24"/>
                <w:szCs w:val="24"/>
              </w:rPr>
              <w:t>麻醉学</w:t>
            </w:r>
          </w:p>
        </w:tc>
        <w:tc>
          <w:tcPr>
            <w:tcW w:w="3452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B304DA" w:rsidRPr="00B304DA" w:rsidRDefault="00B304DA" w:rsidP="00B304DA">
            <w:pPr>
              <w:widowControl/>
              <w:wordWrap w:val="0"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4DA">
              <w:rPr>
                <w:rFonts w:ascii="宋体" w:eastAsia="宋体" w:hAnsi="宋体" w:cs="宋体"/>
                <w:kern w:val="0"/>
                <w:sz w:val="24"/>
                <w:szCs w:val="24"/>
              </w:rPr>
              <w:t>专业技术十二级及以上</w:t>
            </w:r>
          </w:p>
        </w:tc>
      </w:tr>
    </w:tbl>
    <w:p w:rsidR="004925E2" w:rsidRPr="00B304DA" w:rsidRDefault="004925E2" w:rsidP="00B304DA"/>
    <w:sectPr w:rsidR="004925E2" w:rsidRPr="00B304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BC4"/>
    <w:rsid w:val="00126EA7"/>
    <w:rsid w:val="001E634C"/>
    <w:rsid w:val="00231204"/>
    <w:rsid w:val="004925E2"/>
    <w:rsid w:val="00855BC4"/>
    <w:rsid w:val="00B304DA"/>
    <w:rsid w:val="00C41C3B"/>
    <w:rsid w:val="00E30ECD"/>
    <w:rsid w:val="00EA7291"/>
    <w:rsid w:val="00F2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63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E634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63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E63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5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3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</Words>
  <Characters>75</Characters>
  <Application>Microsoft Office Word</Application>
  <DocSecurity>0</DocSecurity>
  <Lines>1</Lines>
  <Paragraphs>1</Paragraphs>
  <ScaleCrop>false</ScaleCrop>
  <Company>微软中国</Company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2021-04-07T01:53:00Z</dcterms:created>
  <dcterms:modified xsi:type="dcterms:W3CDTF">2021-04-07T01:53:00Z</dcterms:modified>
</cp:coreProperties>
</file>