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2"/>
          <w:szCs w:val="22"/>
          <w:lang w:val="en-US" w:eastAsia="zh-CN" w:bidi="ar"/>
        </w:rPr>
        <w:t>2021年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lang w:val="en-US" w:eastAsia="zh-CN" w:bidi="ar"/>
        </w:rPr>
        <w:t>内江经开区高新区交通运输综合行政执法大队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lang w:val="en-US" w:eastAsia="zh-CN" w:bidi="ar"/>
        </w:rPr>
        <w:t>公开招聘协管员拟聘用人员公示名单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21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15"/>
          <w:szCs w:val="1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0"/>
          <w:sz w:val="22"/>
          <w:szCs w:val="22"/>
          <w:bdr w:val="none" w:color="auto" w:sz="0" w:space="0"/>
          <w:lang w:val="en-US" w:eastAsia="zh-CN" w:bidi="ar"/>
        </w:rPr>
        <w:t> </w:t>
      </w:r>
    </w:p>
    <w:tbl>
      <w:tblPr>
        <w:tblW w:w="8039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2"/>
        <w:gridCol w:w="1077"/>
        <w:gridCol w:w="714"/>
        <w:gridCol w:w="1302"/>
        <w:gridCol w:w="1415"/>
        <w:gridCol w:w="1064"/>
        <w:gridCol w:w="156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361" w:right="0" w:hanging="361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面试序号</w:t>
            </w: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3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政治审查结果</w:t>
            </w: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体检结果</w:t>
            </w:r>
          </w:p>
        </w:tc>
        <w:tc>
          <w:tcPr>
            <w:tcW w:w="15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拟聘用职位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陈磊</w:t>
            </w:r>
          </w:p>
        </w:tc>
        <w:tc>
          <w:tcPr>
            <w:tcW w:w="10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3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84.78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5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协管员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陈磊</w:t>
            </w:r>
          </w:p>
        </w:tc>
        <w:tc>
          <w:tcPr>
            <w:tcW w:w="10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7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3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83.28</w:t>
            </w:r>
          </w:p>
        </w:tc>
        <w:tc>
          <w:tcPr>
            <w:tcW w:w="14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0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5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协管员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222766"/>
    <w:rsid w:val="672227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2021-04-07T03:04:00Z</dcterms:created>
  <dc:creator>WPS_1609033458</dc:creator>
  <cp:lastModifiedBy>WPS_1609033458</cp:lastModifiedBy>
  <dcterms:modified xsi:type="dcterms:W3CDTF">2021-04-07T03:04:53Z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157D9EB943F44A14BA73276B83C59E21</vt:lpwstr>
  </property>
</Properties>
</file>