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广西广电大数据科技有限公司公开招聘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报名表</w:t>
      </w:r>
    </w:p>
    <w:p>
      <w:pPr>
        <w:spacing w:line="540" w:lineRule="exact"/>
        <w:ind w:firstLine="420" w:firstLineChars="200"/>
      </w:pPr>
    </w:p>
    <w:p>
      <w:pPr>
        <w:adjustRightInd w:val="0"/>
        <w:spacing w:line="540" w:lineRule="exact"/>
        <w:ind w:right="1120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 w:cs="黑体"/>
          <w:sz w:val="32"/>
          <w:szCs w:val="32"/>
        </w:rPr>
        <w:t>附件</w:t>
      </w:r>
    </w:p>
    <w:p>
      <w:pPr>
        <w:spacing w:line="54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广西广电大数据科技有限公司</w:t>
      </w:r>
    </w:p>
    <w:p>
      <w:pPr>
        <w:spacing w:line="540" w:lineRule="exact"/>
        <w:jc w:val="center"/>
        <w:rPr>
          <w:rFonts w:ascii="?????" w:hAnsi="?????" w:eastAsia="Times New Roman"/>
          <w:b/>
          <w:bCs/>
          <w:sz w:val="32"/>
          <w:szCs w:val="32"/>
        </w:rPr>
      </w:pPr>
      <w:r>
        <w:rPr>
          <w:rFonts w:hint="eastAsia" w:eastAsia="新宋体" w:cs="新宋体"/>
          <w:b/>
          <w:bCs/>
          <w:sz w:val="36"/>
          <w:szCs w:val="36"/>
        </w:rPr>
        <w:t>公开招聘报名表</w:t>
      </w:r>
    </w:p>
    <w:tbl>
      <w:tblPr>
        <w:tblStyle w:val="7"/>
        <w:tblW w:w="96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80"/>
        <w:gridCol w:w="570"/>
        <w:gridCol w:w="1044"/>
        <w:gridCol w:w="635"/>
        <w:gridCol w:w="1116"/>
        <w:gridCol w:w="992"/>
        <w:gridCol w:w="152"/>
        <w:gridCol w:w="964"/>
        <w:gridCol w:w="1487"/>
        <w:gridCol w:w="16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68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4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63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民族</w:t>
            </w:r>
          </w:p>
        </w:tc>
        <w:tc>
          <w:tcPr>
            <w:tcW w:w="14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9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相片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68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籍贯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政治</w:t>
            </w:r>
          </w:p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面貌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入党（团）时间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参加工作时间</w:t>
            </w:r>
          </w:p>
        </w:tc>
        <w:tc>
          <w:tcPr>
            <w:tcW w:w="148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ind w:left="72"/>
              <w:rPr>
                <w:rFonts w:ascii="宋体" w:hAnsi="宋体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34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全日制教育</w:t>
            </w:r>
          </w:p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学历、学位</w:t>
            </w:r>
          </w:p>
        </w:tc>
        <w:tc>
          <w:tcPr>
            <w:tcW w:w="167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毕业院校及专业</w:t>
            </w:r>
          </w:p>
        </w:tc>
        <w:tc>
          <w:tcPr>
            <w:tcW w:w="148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534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在职教育</w:t>
            </w:r>
          </w:p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学历、学位</w:t>
            </w:r>
          </w:p>
        </w:tc>
        <w:tc>
          <w:tcPr>
            <w:tcW w:w="167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毕业院校及专业</w:t>
            </w:r>
          </w:p>
        </w:tc>
        <w:tc>
          <w:tcPr>
            <w:tcW w:w="148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  <w:jc w:val="center"/>
        </w:trPr>
        <w:tc>
          <w:tcPr>
            <w:tcW w:w="1534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专业技术职称</w:t>
            </w:r>
          </w:p>
        </w:tc>
        <w:tc>
          <w:tcPr>
            <w:tcW w:w="27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资格证</w:t>
            </w:r>
          </w:p>
        </w:tc>
        <w:tc>
          <w:tcPr>
            <w:tcW w:w="42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534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现工作单位</w:t>
            </w:r>
          </w:p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及职务</w:t>
            </w:r>
          </w:p>
        </w:tc>
        <w:tc>
          <w:tcPr>
            <w:tcW w:w="27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专业工作年限</w:t>
            </w:r>
          </w:p>
        </w:tc>
        <w:tc>
          <w:tcPr>
            <w:tcW w:w="42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534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主要特长</w:t>
            </w:r>
          </w:p>
        </w:tc>
        <w:tc>
          <w:tcPr>
            <w:tcW w:w="808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534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应聘岗位</w:t>
            </w:r>
          </w:p>
        </w:tc>
        <w:tc>
          <w:tcPr>
            <w:tcW w:w="27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41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964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主</w:t>
            </w:r>
          </w:p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要</w:t>
            </w:r>
          </w:p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</w:t>
            </w:r>
          </w:p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作</w:t>
            </w:r>
          </w:p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</w:t>
            </w:r>
          </w:p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历</w:t>
            </w:r>
          </w:p>
        </w:tc>
        <w:tc>
          <w:tcPr>
            <w:tcW w:w="22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起止时间</w:t>
            </w:r>
          </w:p>
        </w:tc>
        <w:tc>
          <w:tcPr>
            <w:tcW w:w="640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工作单位、部门及担任职务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964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</w:pPr>
          </w:p>
        </w:tc>
        <w:tc>
          <w:tcPr>
            <w:tcW w:w="224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964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</w:pPr>
          </w:p>
        </w:tc>
        <w:tc>
          <w:tcPr>
            <w:tcW w:w="224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01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964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</w:pPr>
          </w:p>
        </w:tc>
        <w:tc>
          <w:tcPr>
            <w:tcW w:w="224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01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964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</w:pPr>
          </w:p>
        </w:tc>
        <w:tc>
          <w:tcPr>
            <w:tcW w:w="224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401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2" w:hRule="atLeast"/>
          <w:jc w:val="center"/>
        </w:trPr>
        <w:tc>
          <w:tcPr>
            <w:tcW w:w="96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主</w:t>
            </w:r>
          </w:p>
          <w:p>
            <w:pPr>
              <w:spacing w:line="54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要</w:t>
            </w:r>
          </w:p>
          <w:p>
            <w:pPr>
              <w:spacing w:line="54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</w:t>
            </w:r>
          </w:p>
          <w:p>
            <w:pPr>
              <w:spacing w:line="54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作</w:t>
            </w:r>
          </w:p>
          <w:p>
            <w:pPr>
              <w:spacing w:line="54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业</w:t>
            </w:r>
          </w:p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绩</w:t>
            </w:r>
          </w:p>
        </w:tc>
        <w:tc>
          <w:tcPr>
            <w:tcW w:w="8650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9" w:hRule="atLeast"/>
          <w:jc w:val="center"/>
        </w:trPr>
        <w:tc>
          <w:tcPr>
            <w:tcW w:w="96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奖惩</w:t>
            </w:r>
          </w:p>
          <w:p>
            <w:pPr>
              <w:spacing w:line="5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情况</w:t>
            </w:r>
          </w:p>
        </w:tc>
        <w:tc>
          <w:tcPr>
            <w:tcW w:w="8650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sz w:val="19"/>
                <w:szCs w:val="1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16" w:hRule="atLeast"/>
          <w:jc w:val="center"/>
        </w:trPr>
        <w:tc>
          <w:tcPr>
            <w:tcW w:w="96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 w:cs="宋体"/>
              </w:rPr>
              <w:t>应</w:t>
            </w:r>
          </w:p>
          <w:p>
            <w:pPr>
              <w:spacing w:line="540" w:lineRule="exact"/>
              <w:jc w:val="center"/>
            </w:pPr>
            <w:r>
              <w:rPr>
                <w:rFonts w:hint="eastAsia" w:cs="宋体"/>
              </w:rPr>
              <w:t>聘</w:t>
            </w:r>
          </w:p>
          <w:p>
            <w:pPr>
              <w:spacing w:line="540" w:lineRule="exact"/>
              <w:jc w:val="center"/>
            </w:pPr>
            <w:r>
              <w:rPr>
                <w:rFonts w:hint="eastAsia" w:cs="宋体"/>
              </w:rPr>
              <w:t>报</w:t>
            </w:r>
          </w:p>
          <w:p>
            <w:pPr>
              <w:spacing w:line="540" w:lineRule="exact"/>
              <w:jc w:val="center"/>
            </w:pPr>
            <w:r>
              <w:rPr>
                <w:rFonts w:hint="eastAsia" w:cs="宋体"/>
              </w:rPr>
              <w:t>告</w:t>
            </w:r>
          </w:p>
          <w:p>
            <w:pPr>
              <w:widowControl/>
              <w:spacing w:line="540" w:lineRule="exact"/>
              <w:jc w:val="center"/>
            </w:pPr>
            <w:r>
              <w:rPr>
                <w:rFonts w:hint="eastAsia" w:cs="宋体"/>
              </w:rPr>
              <w:t>（</w:t>
            </w:r>
            <w:r>
              <w:t>1000</w:t>
            </w:r>
            <w:r>
              <w:rPr>
                <w:rFonts w:hint="eastAsia" w:cs="宋体"/>
              </w:rPr>
              <w:t>字</w:t>
            </w:r>
            <w:r>
              <w:rPr>
                <w:rFonts w:cs="宋体"/>
              </w:rPr>
              <w:t>左右</w:t>
            </w:r>
            <w:r>
              <w:rPr>
                <w:rFonts w:hint="eastAsia" w:cs="宋体"/>
              </w:rPr>
              <w:t>）</w:t>
            </w:r>
          </w:p>
        </w:tc>
        <w:tc>
          <w:tcPr>
            <w:tcW w:w="8650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both"/>
              <w:rPr>
                <w:sz w:val="19"/>
                <w:szCs w:val="19"/>
              </w:rPr>
            </w:pPr>
          </w:p>
        </w:tc>
      </w:tr>
    </w:tbl>
    <w:p>
      <w:pPr>
        <w:adjustRightInd w:val="0"/>
        <w:spacing w:line="540" w:lineRule="exact"/>
        <w:jc w:val="both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083" w:bottom="1440" w:left="108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</w:pPr>
    <w:r>
      <w:rPr>
        <w:rStyle w:val="9"/>
      </w:rPr>
      <w:fldChar w:fldCharType="begin"/>
    </w:r>
    <w:r>
      <w:rPr>
        <w:rStyle w:val="9"/>
      </w:rPr>
      <w:instrText xml:space="preserve">Page</w:instrText>
    </w:r>
    <w:r>
      <w:rPr>
        <w:rStyle w:val="9"/>
      </w:rPr>
      <w:fldChar w:fldCharType="separate"/>
    </w:r>
    <w:r>
      <w:rPr>
        <w:rStyle w:val="9"/>
      </w:rPr>
      <w:t>9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1CA"/>
    <w:rsid w:val="0039335F"/>
    <w:rsid w:val="00486BCF"/>
    <w:rsid w:val="004A1E47"/>
    <w:rsid w:val="00557674"/>
    <w:rsid w:val="005C1277"/>
    <w:rsid w:val="005F1499"/>
    <w:rsid w:val="006121CA"/>
    <w:rsid w:val="0062103F"/>
    <w:rsid w:val="008B0481"/>
    <w:rsid w:val="00924DC4"/>
    <w:rsid w:val="00AA5901"/>
    <w:rsid w:val="00B152CB"/>
    <w:rsid w:val="00B9365D"/>
    <w:rsid w:val="00DD6EA0"/>
    <w:rsid w:val="51B945AD"/>
    <w:rsid w:val="7E6D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Times New Roman" w:eastAsia="等线" w:cs="Arial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25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rFonts w:ascii="宋体" w:eastAsia="宋体" w:cs="宋体"/>
      <w:sz w:val="24"/>
      <w:szCs w:val="24"/>
    </w:rPr>
  </w:style>
  <w:style w:type="character" w:styleId="9">
    <w:name w:val="page number"/>
    <w:basedOn w:val="8"/>
    <w:uiPriority w:val="0"/>
  </w:style>
  <w:style w:type="character" w:customStyle="1" w:styleId="10">
    <w:name w:val="批注框文本 字符"/>
    <w:basedOn w:val="8"/>
    <w:link w:val="3"/>
    <w:semiHidden/>
    <w:qFormat/>
    <w:uiPriority w:val="99"/>
    <w:rPr>
      <w:rFonts w:ascii="等线" w:eastAsia="等线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420</Words>
  <Characters>2397</Characters>
  <Lines>19</Lines>
  <Paragraphs>5</Paragraphs>
  <TotalTime>20</TotalTime>
  <ScaleCrop>false</ScaleCrop>
  <LinksUpToDate>false</LinksUpToDate>
  <CharactersWithSpaces>2812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2020-11-18T08:20:00Z</dcterms:created>
  <dc:creator>Windows User</dc:creator>
  <cp:lastModifiedBy>cbda</cp:lastModifiedBy>
  <cp:lastPrinted>2020-12-25T05:21:00Z</cp:lastPrinted>
  <dcterms:modified xsi:type="dcterms:W3CDTF">2020-12-25T06:59:45Z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