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4"/>
          <w:szCs w:val="14"/>
        </w:rPr>
        <w:t>　蕉城区九都镇党群服务中心：林灿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00032B"/>
    <w:rsid w:val="34000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2021-03-31T01:27:00Z</dcterms:created>
  <dc:creator>ぺ灬cc果冻ル</dc:creator>
  <cp:lastModifiedBy>ぺ灬cc果冻ル</cp:lastModifiedBy>
  <dcterms:modified xsi:type="dcterms:W3CDTF">2021-03-31T01:27:56Z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