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500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77"/>
        <w:gridCol w:w="1500"/>
        <w:gridCol w:w="102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21"/>
                <w:szCs w:val="21"/>
                <w:bdr w:val="none" w:color="auto" w:sz="0" w:space="0"/>
              </w:rPr>
              <w:t>审计专员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21"/>
                <w:szCs w:val="21"/>
                <w:bdr w:val="none" w:color="auto" w:sz="0" w:space="0"/>
              </w:rPr>
              <w:t>毛方燕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4488"/>
                <w:spacing w:val="0"/>
                <w:sz w:val="21"/>
                <w:szCs w:val="21"/>
                <w:bdr w:val="none" w:color="auto" w:sz="0" w:space="0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E3E67"/>
    <w:rsid w:val="11F126FE"/>
    <w:rsid w:val="1FE60B00"/>
    <w:rsid w:val="20CA60EF"/>
    <w:rsid w:val="237074ED"/>
    <w:rsid w:val="396962E6"/>
    <w:rsid w:val="398E6E9D"/>
    <w:rsid w:val="5694122B"/>
    <w:rsid w:val="639E3E67"/>
    <w:rsid w:val="68EB33B9"/>
    <w:rsid w:val="7CCC4BE4"/>
    <w:rsid w:val="7D66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2021-03-31T02:17:00Z</dcterms:created>
  <dc:creator>Yan</dc:creator>
  <cp:lastModifiedBy>Yan</cp:lastModifiedBy>
  <dcterms:modified xsi:type="dcterms:W3CDTF">2021-03-31T06:25:32Z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424B8B6611254D0887904F16FAD6CCE5</vt:lpwstr>
  </property>
</Properties>
</file>