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屏山县昆仑能源有限公司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招聘工作人员公示信息表</w:t>
      </w:r>
    </w:p>
    <w:tbl>
      <w:tblPr>
        <w:tblW w:w="13095" w:type="dxa"/>
        <w:tblInd w:w="0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616"/>
        <w:gridCol w:w="1066"/>
        <w:gridCol w:w="736"/>
        <w:gridCol w:w="1382"/>
        <w:gridCol w:w="1502"/>
        <w:gridCol w:w="811"/>
        <w:gridCol w:w="2733"/>
        <w:gridCol w:w="2177"/>
        <w:gridCol w:w="2072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870" w:hRule="atLeast"/>
        </w:trPr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065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380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毕业院校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政治面貌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2730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身份证号</w:t>
            </w:r>
          </w:p>
        </w:tc>
        <w:tc>
          <w:tcPr>
            <w:tcW w:w="2175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拟录用单位</w:t>
            </w:r>
          </w:p>
        </w:tc>
        <w:tc>
          <w:tcPr>
            <w:tcW w:w="2070" w:type="dxa"/>
            <w:tcBorders>
              <w:top w:val="single" w:color="auto" w:sz="6" w:space="0"/>
              <w:left w:val="single" w:color="000000" w:sz="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拟录用岗位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陈雯勤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成都理工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党员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25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511529199606052123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 w:val="28"/>
                <w:szCs w:val="28"/>
                <w:bdr w:val="none" w:color="auto" w:sz="0" w:space="0"/>
              </w:rPr>
              <w:t>屏山县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昆仑能源有限公司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筹备组-市场营销岗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聂 嘉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宜宾职业技术学院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党员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30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511529199108210029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屏山县昆仑能源有限公司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筹备组-综合办公岗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肖均刈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成都文理学院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共青团员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23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51521199810237140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屏山县昆仑能源有限公司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筹备组-会计岗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6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韩 郸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四川交通职业技术学院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群众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27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05" w:beforeAutospacing="0" w:after="105" w:afterAutospacing="0" w:line="60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511521199406212718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屏山县昆仑能源有限公司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40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筹备组-生产运行岗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86A136D"/>
    <w:rsid w:val="0A550B7D"/>
    <w:rsid w:val="0B115242"/>
    <w:rsid w:val="133D2789"/>
    <w:rsid w:val="1CF71B1B"/>
    <w:rsid w:val="244C0060"/>
    <w:rsid w:val="25C049A7"/>
    <w:rsid w:val="27E3255B"/>
    <w:rsid w:val="31F2713C"/>
    <w:rsid w:val="5C73643C"/>
    <w:rsid w:val="66EA71D5"/>
    <w:rsid w:val="6C277370"/>
    <w:rsid w:val="6E683789"/>
    <w:rsid w:val="6F355062"/>
    <w:rsid w:val="72CE40D5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2021-03-29T08:48:10Z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55B7CFF78EBC4CE68EEBB7FA029F5189</vt:lpwstr>
  </property>
</Properties>
</file>