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附件3：</w:t>
      </w:r>
    </w:p>
    <w:p>
      <w:pPr>
        <w:spacing w:line="600" w:lineRule="exact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jc w:val="center"/>
        <w:rPr>
          <w:rFonts w:ascii="方正小标宋简体" w:hAnsi="仿宋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仿宋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诚信考试承诺书</w:t>
      </w:r>
      <w:bookmarkEnd w:id="0"/>
    </w:p>
    <w:p>
      <w:pPr>
        <w:spacing w:line="600" w:lineRule="exact"/>
        <w:jc w:val="center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我已仔细阅读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韶山市2021年公开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引进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事业单位急需紧缺专业人才</w:t>
      </w:r>
      <w:r>
        <w:rPr>
          <w:rFonts w:hint="eastAsia" w:ascii="仿宋_GB2312" w:hAnsi="仿宋_GB2312" w:eastAsia="仿宋_GB2312" w:cs="仿宋_GB2312"/>
          <w:color w:val="000000" w:themeColor="text1"/>
          <w:spacing w:val="10"/>
          <w:sz w:val="32"/>
          <w:szCs w:val="32"/>
          <w14:textFill>
            <w14:solidFill>
              <w14:schemeClr w14:val="tx1"/>
            </w14:solidFill>
          </w14:textFill>
        </w:rPr>
        <w:t>公告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、相关政策和违纪违规处理规定，清楚并理解其内容。我郑重承诺：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一、自觉遵守事业单位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公开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招聘的有关规定及政策；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二、真实、准确提供本人个人信息、证明资料、证件等相关材料，不弄虚作假，不隐瞒真实情况；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三、遵守考试纪律，服从考试安排，不舞弊或协助他人舞弊；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四、按要求参与</w:t>
      </w:r>
      <w:r>
        <w:rPr>
          <w:rFonts w:hint="eastAsia" w:ascii="仿宋_GB2312" w:hAnsi="仿宋_GB2312" w:eastAsia="仿宋_GB2312" w:cs="仿宋_GB2312"/>
          <w:color w:val="000000" w:themeColor="text1"/>
          <w:spacing w:val="10"/>
          <w:sz w:val="32"/>
          <w:szCs w:val="32"/>
          <w14:textFill>
            <w14:solidFill>
              <w14:schemeClr w14:val="tx1"/>
            </w14:solidFill>
          </w14:textFill>
        </w:rPr>
        <w:t>事业单位公开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引进（招聘）</w:t>
      </w:r>
      <w:r>
        <w:rPr>
          <w:rFonts w:hint="eastAsia" w:ascii="仿宋_GB2312" w:hAnsi="仿宋_GB2312" w:eastAsia="仿宋_GB2312" w:cs="仿宋_GB2312"/>
          <w:color w:val="000000" w:themeColor="text1"/>
          <w:spacing w:val="10"/>
          <w:sz w:val="32"/>
          <w:szCs w:val="32"/>
          <w14:textFill>
            <w14:solidFill>
              <w14:schemeClr w14:val="tx1"/>
            </w14:solidFill>
          </w14:textFill>
        </w:rPr>
        <w:t>考试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的每一个环节，不违纪违规，不随意放弃；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五、对违反以上承诺所造成的后果，本人自愿承担相应责任。</w:t>
      </w:r>
    </w:p>
    <w:p>
      <w:pP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textAlignment w:val="auto"/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年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月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98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4F6"/>
    <w:rsid w:val="0068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1"/>
    <w:next w:val="1"/>
    <w:qFormat/>
    <w:uiPriority w:val="99"/>
    <w:pPr>
      <w:widowControl/>
      <w:shd w:val="clear" w:color="auto" w:fill="FFFFFF"/>
      <w:spacing w:before="100" w:beforeAutospacing="1" w:after="100" w:afterAutospacing="1"/>
      <w:ind w:left="562"/>
      <w:jc w:val="center"/>
    </w:pPr>
    <w:rPr>
      <w:rFonts w:ascii="宋体" w:hAnsi="宋体"/>
      <w:b/>
      <w:bCs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2021-03-26T00:25:00Z</dcterms:created>
  <dc:creator>修行</dc:creator>
  <cp:lastModifiedBy>修行</cp:lastModifiedBy>
  <dcterms:modified xsi:type="dcterms:W3CDTF">2021-03-26T00:26:11Z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DC2100B117884EFCAEDA294CF8560031</vt:lpwstr>
  </property>
</Properties>
</file>