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5" w:lineRule="atLeast"/>
        <w:ind w:left="0" w:right="0" w:firstLine="645"/>
        <w:jc w:val="left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ascii="黑体" w:hAnsi="宋体" w:eastAsia="黑体" w:cs="黑体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时间安排</w:t>
      </w: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66"/>
        <w:gridCol w:w="75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时间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考试安排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4月6日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both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上午10:00远程面试系统测试（考生提前半小时登录系统等候，注意系统发送的站内消息）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4月7日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both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上午9:30 专业论文写作（学术学位）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both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      专业技能测试（戏剧、戏曲领域）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both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下午2:00-3:00、3:00-4:00同等学力加试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4月8日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both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上午9:00资格审核、外语听说能力测试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4月9日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both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上午8:30专业面试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  <w:jc w:val="center"/>
        </w:trPr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注：除同等学力考生外，以上安排仅</w:t>
            </w: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single"/>
                <w:bdr w:val="none" w:color="auto" w:sz="0" w:space="0"/>
              </w:rPr>
              <w:t>学术学位考生</w:t>
            </w: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及</w:t>
            </w: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single"/>
                <w:bdr w:val="none" w:color="auto" w:sz="0" w:space="0"/>
              </w:rPr>
              <w:t>戏剧、戏曲领域的专业学位考生</w:t>
            </w: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参加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2E48F6"/>
    <w:rsid w:val="11840CBF"/>
    <w:rsid w:val="1E2E4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2021-03-26T08:21:00Z</dcterms:created>
  <dc:creator>Administrator</dc:creator>
  <cp:lastModifiedBy>Administrator</cp:lastModifiedBy>
  <dcterms:modified xsi:type="dcterms:W3CDTF">2021-03-26T08:57:44Z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