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b/>
          <w:bCs/>
          <w:color w:val="000000"/>
          <w:kern w:val="0"/>
          <w:szCs w:val="21"/>
          <w:bdr w:val="none" w:sz="0" w:space="0" w:color="auto" w:frame="1"/>
        </w:rPr>
        <w:t>一、心理素质测评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2"/>
        <w:gridCol w:w="2775"/>
        <w:gridCol w:w="3619"/>
      </w:tblGrid>
      <w:tr w:rsidR="00735ECF" w:rsidRPr="00735ECF" w:rsidTr="00735ECF">
        <w:trPr>
          <w:tblCellSpacing w:w="15" w:type="dxa"/>
        </w:trPr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bdr w:val="none" w:sz="0" w:space="0" w:color="auto" w:frame="1"/>
              </w:rPr>
              <w:t>时间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bdr w:val="none" w:sz="0" w:space="0" w:color="auto" w:frame="1"/>
              </w:rPr>
              <w:t>地点</w:t>
            </w:r>
          </w:p>
        </w:tc>
        <w:tc>
          <w:tcPr>
            <w:tcW w:w="3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bdr w:val="none" w:sz="0" w:space="0" w:color="auto" w:frame="1"/>
              </w:rPr>
              <w:t>注意事项</w:t>
            </w:r>
          </w:p>
        </w:tc>
      </w:tr>
      <w:tr w:rsidR="00735ECF" w:rsidRPr="00735ECF" w:rsidTr="00735ECF">
        <w:trPr>
          <w:trHeight w:val="3540"/>
          <w:tblCellSpacing w:w="15" w:type="dxa"/>
        </w:trPr>
        <w:tc>
          <w:tcPr>
            <w:tcW w:w="2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3月27日</w:t>
            </w:r>
            <w:r w:rsidRPr="00735ECF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 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上午9:00-16：00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https://vpn.cfau.edu.cn/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考生可合理安排时间，打开网页https://vpn.cfau.edu.cn/以准考证号（15位）为用户名、出生年月日（8位，如19901213）为密码直接登录，修改密码后，点击“心理测评”再次输入准考证号、出生年月日进入“瑞格心理教育信息化管理系统”登录页面，，点击“心理测评”开始测试，测试结束后点击提交。整个测试过程约15分钟。</w:t>
            </w:r>
          </w:p>
        </w:tc>
      </w:tr>
    </w:tbl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b/>
          <w:bCs/>
          <w:color w:val="000000"/>
          <w:kern w:val="0"/>
          <w:szCs w:val="21"/>
          <w:bdr w:val="none" w:sz="0" w:space="0" w:color="auto" w:frame="1"/>
        </w:rPr>
        <w:t> </w:t>
      </w:r>
    </w:p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b/>
          <w:bCs/>
          <w:color w:val="000000"/>
          <w:kern w:val="0"/>
          <w:szCs w:val="21"/>
          <w:bdr w:val="none" w:sz="0" w:space="0" w:color="auto" w:frame="1"/>
        </w:rPr>
        <w:t> </w:t>
      </w:r>
    </w:p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b/>
          <w:bCs/>
          <w:color w:val="000000"/>
          <w:kern w:val="0"/>
          <w:szCs w:val="21"/>
          <w:bdr w:val="none" w:sz="0" w:space="0" w:color="auto" w:frame="1"/>
        </w:rPr>
        <w:t> </w:t>
      </w:r>
    </w:p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b/>
          <w:bCs/>
          <w:color w:val="000000"/>
          <w:kern w:val="0"/>
          <w:szCs w:val="21"/>
          <w:bdr w:val="none" w:sz="0" w:space="0" w:color="auto" w:frame="1"/>
        </w:rPr>
        <w:t> </w:t>
      </w:r>
    </w:p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b/>
          <w:bCs/>
          <w:color w:val="000000"/>
          <w:kern w:val="0"/>
          <w:szCs w:val="21"/>
          <w:bdr w:val="none" w:sz="0" w:space="0" w:color="auto" w:frame="1"/>
        </w:rPr>
        <w:t> </w:t>
      </w:r>
    </w:p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仿宋" w:eastAsia="仿宋" w:hAnsi="仿宋" w:cs="宋体" w:hint="eastAsia"/>
          <w:b/>
          <w:bCs/>
          <w:color w:val="000000"/>
          <w:kern w:val="0"/>
          <w:szCs w:val="21"/>
          <w:bdr w:val="none" w:sz="0" w:space="0" w:color="auto" w:frame="1"/>
        </w:rPr>
        <w:t>二、公共外语口试</w:t>
      </w:r>
      <w:r w:rsidRPr="00735ECF">
        <w:rPr>
          <w:rFonts w:ascii="仿宋" w:eastAsia="仿宋" w:hAnsi="仿宋" w:cs="宋体" w:hint="eastAsia"/>
          <w:color w:val="000000"/>
          <w:kern w:val="0"/>
          <w:szCs w:val="21"/>
          <w:bdr w:val="none" w:sz="0" w:space="0" w:color="auto" w:frame="1"/>
        </w:rPr>
        <w:t>（政治学类日语、政治学类法语单独进行外语口试，其他非语言类专业考生专业面试和公共外语口试在同一</w:t>
      </w:r>
      <w:proofErr w:type="gramStart"/>
      <w:r w:rsidRPr="00735ECF">
        <w:rPr>
          <w:rFonts w:ascii="仿宋" w:eastAsia="仿宋" w:hAnsi="仿宋" w:cs="宋体" w:hint="eastAsia"/>
          <w:color w:val="000000"/>
          <w:kern w:val="0"/>
          <w:szCs w:val="21"/>
          <w:bdr w:val="none" w:sz="0" w:space="0" w:color="auto" w:frame="1"/>
        </w:rPr>
        <w:t>面试组</w:t>
      </w:r>
      <w:proofErr w:type="gramEnd"/>
      <w:r w:rsidRPr="00735ECF">
        <w:rPr>
          <w:rFonts w:ascii="仿宋" w:eastAsia="仿宋" w:hAnsi="仿宋" w:cs="宋体" w:hint="eastAsia"/>
          <w:color w:val="000000"/>
          <w:kern w:val="0"/>
          <w:szCs w:val="21"/>
          <w:bdr w:val="none" w:sz="0" w:space="0" w:color="auto" w:frame="1"/>
        </w:rPr>
        <w:t>进行）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3"/>
        <w:gridCol w:w="1576"/>
        <w:gridCol w:w="1451"/>
        <w:gridCol w:w="1401"/>
        <w:gridCol w:w="1401"/>
        <w:gridCol w:w="1304"/>
      </w:tblGrid>
      <w:tr w:rsidR="00735ECF" w:rsidRPr="00735ECF" w:rsidTr="00735ECF">
        <w:trPr>
          <w:trHeight w:val="510"/>
          <w:tblCellSpacing w:w="15" w:type="dxa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  <w:bdr w:val="none" w:sz="0" w:space="0" w:color="auto" w:frame="1"/>
              </w:rPr>
              <w:t>初试语种</w:t>
            </w:r>
          </w:p>
        </w:tc>
        <w:tc>
          <w:tcPr>
            <w:tcW w:w="16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  <w:bdr w:val="none" w:sz="0" w:space="0" w:color="auto" w:frame="1"/>
              </w:rPr>
              <w:t>复试序号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proofErr w:type="gramStart"/>
            <w:r w:rsidRPr="00735EC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  <w:bdr w:val="none" w:sz="0" w:space="0" w:color="auto" w:frame="1"/>
              </w:rPr>
              <w:t>候考时间</w:t>
            </w:r>
            <w:proofErr w:type="gramEnd"/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proofErr w:type="gramStart"/>
            <w:r w:rsidRPr="00735EC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  <w:bdr w:val="none" w:sz="0" w:space="0" w:color="auto" w:frame="1"/>
              </w:rPr>
              <w:t>候考地点</w:t>
            </w:r>
            <w:proofErr w:type="gramEnd"/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  <w:bdr w:val="none" w:sz="0" w:space="0" w:color="auto" w:frame="1"/>
              </w:rPr>
              <w:t>备考地点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  <w:bdr w:val="none" w:sz="0" w:space="0" w:color="auto" w:frame="1"/>
              </w:rPr>
              <w:t>考试地点</w:t>
            </w:r>
          </w:p>
        </w:tc>
      </w:tr>
      <w:tr w:rsidR="00735ECF" w:rsidRPr="00735ECF" w:rsidTr="00735ECF">
        <w:trPr>
          <w:trHeight w:val="930"/>
          <w:tblCellSpacing w:w="15" w:type="dxa"/>
        </w:trPr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日语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14、63、117、121、129、156、169、170、173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3月30日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下午13:30</w:t>
            </w:r>
          </w:p>
        </w:tc>
        <w:tc>
          <w:tcPr>
            <w:tcW w:w="4200" w:type="dxa"/>
            <w:gridSpan w:val="3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考生须提前20分钟登录“云考场”客户端，按照考生使用手册中的操作流程进入候考区等待面试。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 </w:t>
            </w:r>
          </w:p>
        </w:tc>
      </w:tr>
      <w:tr w:rsidR="00735ECF" w:rsidRPr="00735ECF" w:rsidTr="00735ECF">
        <w:trPr>
          <w:trHeight w:val="1065"/>
          <w:tblCellSpacing w:w="15" w:type="dxa"/>
        </w:trPr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法语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73、79、80、148、219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3月31日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下午13:30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</w:tbl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b/>
          <w:bCs/>
          <w:color w:val="000000"/>
          <w:kern w:val="0"/>
          <w:szCs w:val="21"/>
          <w:bdr w:val="none" w:sz="0" w:space="0" w:color="auto" w:frame="1"/>
        </w:rPr>
        <w:t> </w:t>
      </w:r>
    </w:p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b/>
          <w:bCs/>
          <w:color w:val="000000"/>
          <w:kern w:val="0"/>
          <w:szCs w:val="21"/>
          <w:bdr w:val="none" w:sz="0" w:space="0" w:color="auto" w:frame="1"/>
        </w:rPr>
        <w:t> </w:t>
      </w:r>
    </w:p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b/>
          <w:bCs/>
          <w:color w:val="000000"/>
          <w:kern w:val="0"/>
          <w:szCs w:val="21"/>
          <w:bdr w:val="none" w:sz="0" w:space="0" w:color="auto" w:frame="1"/>
        </w:rPr>
        <w:t> </w:t>
      </w:r>
    </w:p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b/>
          <w:bCs/>
          <w:color w:val="000000"/>
          <w:kern w:val="0"/>
          <w:szCs w:val="21"/>
          <w:bdr w:val="none" w:sz="0" w:space="0" w:color="auto" w:frame="1"/>
        </w:rPr>
        <w:t> </w:t>
      </w:r>
    </w:p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b/>
          <w:bCs/>
          <w:color w:val="000000"/>
          <w:kern w:val="0"/>
          <w:szCs w:val="21"/>
          <w:bdr w:val="none" w:sz="0" w:space="0" w:color="auto" w:frame="1"/>
        </w:rPr>
        <w:t> </w:t>
      </w:r>
    </w:p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b/>
          <w:bCs/>
          <w:color w:val="000000"/>
          <w:kern w:val="0"/>
          <w:szCs w:val="21"/>
          <w:bdr w:val="none" w:sz="0" w:space="0" w:color="auto" w:frame="1"/>
        </w:rPr>
        <w:t> </w:t>
      </w:r>
    </w:p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b/>
          <w:bCs/>
          <w:color w:val="000000"/>
          <w:kern w:val="0"/>
          <w:szCs w:val="21"/>
          <w:bdr w:val="none" w:sz="0" w:space="0" w:color="auto" w:frame="1"/>
        </w:rPr>
        <w:t> </w:t>
      </w:r>
    </w:p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b/>
          <w:bCs/>
          <w:color w:val="000000"/>
          <w:kern w:val="0"/>
          <w:szCs w:val="21"/>
          <w:bdr w:val="none" w:sz="0" w:space="0" w:color="auto" w:frame="1"/>
        </w:rPr>
        <w:t> </w:t>
      </w:r>
    </w:p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仿宋" w:eastAsia="仿宋" w:hAnsi="仿宋" w:cs="宋体" w:hint="eastAsia"/>
          <w:b/>
          <w:bCs/>
          <w:color w:val="000000"/>
          <w:kern w:val="0"/>
          <w:szCs w:val="21"/>
          <w:bdr w:val="none" w:sz="0" w:space="0" w:color="auto" w:frame="1"/>
        </w:rPr>
        <w:t>三、专业面试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1440"/>
        <w:gridCol w:w="1200"/>
        <w:gridCol w:w="1650"/>
        <w:gridCol w:w="1485"/>
      </w:tblGrid>
      <w:tr w:rsidR="00735ECF" w:rsidRPr="00735ECF" w:rsidTr="00735ECF">
        <w:trPr>
          <w:trHeight w:val="510"/>
          <w:tblCellSpacing w:w="15" w:type="dxa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  <w:bdr w:val="none" w:sz="0" w:space="0" w:color="auto" w:frame="1"/>
              </w:rPr>
              <w:t>专业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proofErr w:type="gramStart"/>
            <w:r w:rsidRPr="00735EC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  <w:bdr w:val="none" w:sz="0" w:space="0" w:color="auto" w:frame="1"/>
              </w:rPr>
              <w:t>候考时间</w:t>
            </w:r>
            <w:proofErr w:type="gramEnd"/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proofErr w:type="gramStart"/>
            <w:r w:rsidRPr="00735EC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  <w:bdr w:val="none" w:sz="0" w:space="0" w:color="auto" w:frame="1"/>
              </w:rPr>
              <w:t>候考地点</w:t>
            </w:r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  <w:bdr w:val="none" w:sz="0" w:space="0" w:color="auto" w:frame="1"/>
              </w:rPr>
              <w:t>备考地点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  <w:bdr w:val="none" w:sz="0" w:space="0" w:color="auto" w:frame="1"/>
              </w:rPr>
              <w:t>考试地点</w:t>
            </w:r>
          </w:p>
        </w:tc>
      </w:tr>
      <w:tr w:rsidR="00735ECF" w:rsidRPr="00735ECF" w:rsidTr="00735ECF">
        <w:trPr>
          <w:trHeight w:val="510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国际法学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3月31日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下午14:00</w:t>
            </w:r>
          </w:p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4230" w:type="dxa"/>
            <w:gridSpan w:val="3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考生须提前20分钟登录“云考场”客户端，按照考生使用手册中的操作流程进入候考区等待面试。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宋体" w:eastAsia="宋体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lastRenderedPageBreak/>
              <w:t> </w:t>
            </w:r>
          </w:p>
        </w:tc>
      </w:tr>
      <w:tr w:rsidR="00735ECF" w:rsidRPr="00735ECF" w:rsidTr="00735ECF">
        <w:trPr>
          <w:trHeight w:val="510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法硕（法学）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  <w:tr w:rsidR="00735ECF" w:rsidRPr="00735ECF" w:rsidTr="00735ECF">
        <w:trPr>
          <w:trHeight w:val="960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lastRenderedPageBreak/>
              <w:t>国际关系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国际安全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3月31日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上午8:30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  <w:tr w:rsidR="00735ECF" w:rsidRPr="00735ECF" w:rsidTr="00735ECF">
        <w:trPr>
          <w:trHeight w:val="510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lastRenderedPageBreak/>
              <w:t>外交学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3月31日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下午1:00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  <w:tr w:rsidR="00735ECF" w:rsidRPr="00735ECF" w:rsidTr="00735ECF">
        <w:trPr>
          <w:trHeight w:val="510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国际组织与全球治理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3月31日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上午8:30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  <w:tr w:rsidR="00735ECF" w:rsidRPr="00735ECF" w:rsidTr="00735ECF">
        <w:trPr>
          <w:trHeight w:val="825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政治学理论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  <w:tr w:rsidR="00735ECF" w:rsidRPr="00735ECF" w:rsidTr="00735ECF">
        <w:trPr>
          <w:trHeight w:val="825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国际政治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4月1日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上午9:00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  <w:tr w:rsidR="00735ECF" w:rsidRPr="00735ECF" w:rsidTr="00735ECF">
        <w:trPr>
          <w:trHeight w:val="765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世界经济</w:t>
            </w:r>
          </w:p>
        </w:tc>
        <w:tc>
          <w:tcPr>
            <w:tcW w:w="141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3月31日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上午8:30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  <w:tr w:rsidR="00735ECF" w:rsidRPr="00735ECF" w:rsidTr="00735ECF">
        <w:trPr>
          <w:trHeight w:val="765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金融（专业学位）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  <w:tr w:rsidR="00735ECF" w:rsidRPr="00735ECF" w:rsidTr="00735ECF">
        <w:trPr>
          <w:trHeight w:val="765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政治经济学、西方经济学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4月1日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上午8:30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  <w:tr w:rsidR="00735ECF" w:rsidRPr="00735ECF" w:rsidTr="00735ECF">
        <w:trPr>
          <w:trHeight w:val="510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科社与共运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3月31日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下午13:00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  <w:tr w:rsidR="00735ECF" w:rsidRPr="00735ECF" w:rsidTr="00735ECF">
        <w:trPr>
          <w:trHeight w:val="825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英语口译(专业学位)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外国语言学及应用语言学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3月27日上午8:30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  <w:tr w:rsidR="00735ECF" w:rsidRPr="00735ECF" w:rsidTr="00735ECF">
        <w:trPr>
          <w:trHeight w:val="645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法语语言文学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3月31日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下午14:00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  <w:tr w:rsidR="00735ECF" w:rsidRPr="00735ECF" w:rsidTr="00735ECF">
        <w:trPr>
          <w:trHeight w:val="645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日语语言文学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3月30-31日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下午14:00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  <w:tr w:rsidR="00735ECF" w:rsidRPr="00735ECF" w:rsidTr="00735ECF">
        <w:trPr>
          <w:trHeight w:val="645"/>
          <w:tblCellSpacing w:w="15" w:type="dxa"/>
        </w:trPr>
        <w:tc>
          <w:tcPr>
            <w:tcW w:w="22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日语口译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 w:hint="eastAsia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4月1日</w:t>
            </w:r>
          </w:p>
          <w:p w:rsidR="00735ECF" w:rsidRPr="00735ECF" w:rsidRDefault="00735ECF" w:rsidP="00735ECF">
            <w:pPr>
              <w:widowControl/>
              <w:jc w:val="center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  <w:r w:rsidRPr="00735ECF">
              <w:rPr>
                <w:rFonts w:ascii="仿宋" w:eastAsia="仿宋" w:hAnsi="仿宋" w:cs="宋体" w:hint="eastAsia"/>
                <w:color w:val="000000"/>
                <w:kern w:val="0"/>
                <w:szCs w:val="21"/>
                <w:bdr w:val="none" w:sz="0" w:space="0" w:color="auto" w:frame="1"/>
              </w:rPr>
              <w:t>上午8:00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ECF" w:rsidRPr="00735ECF" w:rsidRDefault="00735ECF" w:rsidP="00735ECF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Cs w:val="21"/>
              </w:rPr>
            </w:pPr>
          </w:p>
        </w:tc>
      </w:tr>
    </w:tbl>
    <w:p w:rsidR="00735ECF" w:rsidRPr="00735ECF" w:rsidRDefault="00735ECF" w:rsidP="00735ECF">
      <w:pPr>
        <w:widowControl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color w:val="000000"/>
          <w:kern w:val="0"/>
          <w:szCs w:val="21"/>
          <w:bdr w:val="none" w:sz="0" w:space="0" w:color="auto" w:frame="1"/>
        </w:rPr>
        <w:t>注：各项考试均须携带准考证和身份证；</w:t>
      </w:r>
    </w:p>
    <w:p w:rsidR="00735ECF" w:rsidRPr="00735ECF" w:rsidRDefault="00735ECF" w:rsidP="00735ECF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color w:val="000000"/>
          <w:kern w:val="0"/>
          <w:szCs w:val="21"/>
          <w:bdr w:val="none" w:sz="0" w:space="0" w:color="auto" w:frame="1"/>
        </w:rPr>
        <w:t>复试过程中如有问题，请与</w:t>
      </w:r>
      <w:proofErr w:type="gramStart"/>
      <w:r w:rsidRPr="00735ECF">
        <w:rPr>
          <w:rFonts w:ascii="宋体" w:eastAsia="宋体" w:hAnsi="宋体" w:cs="宋体" w:hint="eastAsia"/>
          <w:color w:val="000000"/>
          <w:kern w:val="0"/>
          <w:szCs w:val="21"/>
          <w:bdr w:val="none" w:sz="0" w:space="0" w:color="auto" w:frame="1"/>
        </w:rPr>
        <w:t>研</w:t>
      </w:r>
      <w:proofErr w:type="gramEnd"/>
      <w:r w:rsidRPr="00735ECF">
        <w:rPr>
          <w:rFonts w:ascii="宋体" w:eastAsia="宋体" w:hAnsi="宋体" w:cs="宋体" w:hint="eastAsia"/>
          <w:color w:val="000000"/>
          <w:kern w:val="0"/>
          <w:szCs w:val="21"/>
          <w:bdr w:val="none" w:sz="0" w:space="0" w:color="auto" w:frame="1"/>
        </w:rPr>
        <w:t>招办或院系联系电话：68323297。</w:t>
      </w:r>
    </w:p>
    <w:p w:rsidR="00735ECF" w:rsidRPr="00735ECF" w:rsidRDefault="00735ECF" w:rsidP="00735ECF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color w:val="000000"/>
          <w:kern w:val="0"/>
          <w:szCs w:val="21"/>
          <w:bdr w:val="none" w:sz="0" w:space="0" w:color="auto" w:frame="1"/>
        </w:rPr>
        <w:t>祝各位考生复试顺利！</w:t>
      </w:r>
    </w:p>
    <w:p w:rsidR="00735ECF" w:rsidRPr="00735ECF" w:rsidRDefault="00735ECF" w:rsidP="00735ECF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color w:val="000000"/>
          <w:kern w:val="0"/>
          <w:szCs w:val="21"/>
          <w:bdr w:val="none" w:sz="0" w:space="0" w:color="auto" w:frame="1"/>
        </w:rPr>
        <w:t>                                      外交学院研究生招生办公室</w:t>
      </w:r>
    </w:p>
    <w:p w:rsidR="00735ECF" w:rsidRPr="00735ECF" w:rsidRDefault="00735ECF" w:rsidP="00735ECF">
      <w:pPr>
        <w:widowControl/>
        <w:ind w:firstLine="42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35ECF">
        <w:rPr>
          <w:rFonts w:ascii="宋体" w:eastAsia="宋体" w:hAnsi="宋体" w:cs="宋体" w:hint="eastAsia"/>
          <w:color w:val="000000"/>
          <w:kern w:val="0"/>
          <w:szCs w:val="21"/>
          <w:bdr w:val="none" w:sz="0" w:space="0" w:color="auto" w:frame="1"/>
        </w:rPr>
        <w:t>                                       2021年3月25</w:t>
      </w:r>
      <w:r w:rsidRPr="00735ECF">
        <w:rPr>
          <w:rFonts w:ascii="楷体_GB2312" w:eastAsia="楷体_GB2312" w:hAnsi="宋体" w:cs="宋体" w:hint="eastAsia"/>
          <w:color w:val="000000"/>
          <w:kern w:val="0"/>
          <w:szCs w:val="21"/>
          <w:bdr w:val="none" w:sz="0" w:space="0" w:color="auto" w:frame="1"/>
        </w:rPr>
        <w:t>日</w:t>
      </w:r>
    </w:p>
    <w:p w:rsidR="006F3081" w:rsidRPr="00735ECF" w:rsidRDefault="006F3081" w:rsidP="00735ECF">
      <w:bookmarkStart w:id="0" w:name="_GoBack"/>
      <w:bookmarkEnd w:id="0"/>
    </w:p>
    <w:sectPr w:rsidR="006F3081" w:rsidRPr="00735ECF" w:rsidSect="005D0B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3"/>
    <w:rsid w:val="002E7444"/>
    <w:rsid w:val="00330F61"/>
    <w:rsid w:val="005D0B51"/>
    <w:rsid w:val="006F3081"/>
    <w:rsid w:val="00735ECF"/>
    <w:rsid w:val="00B47F3B"/>
    <w:rsid w:val="00B74751"/>
    <w:rsid w:val="00BE1E70"/>
    <w:rsid w:val="00C41033"/>
    <w:rsid w:val="00CB68EB"/>
    <w:rsid w:val="00E12CFD"/>
    <w:rsid w:val="00EE3129"/>
    <w:rsid w:val="00E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7444"/>
    <w:rPr>
      <w:b/>
      <w:bCs/>
    </w:rPr>
  </w:style>
  <w:style w:type="character" w:styleId="a5">
    <w:name w:val="Hyperlink"/>
    <w:basedOn w:val="a0"/>
    <w:uiPriority w:val="99"/>
    <w:semiHidden/>
    <w:unhideWhenUsed/>
    <w:rsid w:val="002E7444"/>
    <w:rPr>
      <w:color w:val="0000FF"/>
      <w:u w:val="single"/>
    </w:rPr>
  </w:style>
  <w:style w:type="character" w:customStyle="1" w:styleId="highlight">
    <w:name w:val="highlight"/>
    <w:basedOn w:val="a0"/>
    <w:rsid w:val="00CB68EB"/>
  </w:style>
  <w:style w:type="paragraph" w:styleId="a6">
    <w:name w:val="Balloon Text"/>
    <w:basedOn w:val="a"/>
    <w:link w:val="Char"/>
    <w:uiPriority w:val="99"/>
    <w:semiHidden/>
    <w:unhideWhenUsed/>
    <w:rsid w:val="00EF68D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F68D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7444"/>
    <w:rPr>
      <w:b/>
      <w:bCs/>
    </w:rPr>
  </w:style>
  <w:style w:type="character" w:styleId="a5">
    <w:name w:val="Hyperlink"/>
    <w:basedOn w:val="a0"/>
    <w:uiPriority w:val="99"/>
    <w:semiHidden/>
    <w:unhideWhenUsed/>
    <w:rsid w:val="002E7444"/>
    <w:rPr>
      <w:color w:val="0000FF"/>
      <w:u w:val="single"/>
    </w:rPr>
  </w:style>
  <w:style w:type="character" w:customStyle="1" w:styleId="highlight">
    <w:name w:val="highlight"/>
    <w:basedOn w:val="a0"/>
    <w:rsid w:val="00CB68EB"/>
  </w:style>
  <w:style w:type="paragraph" w:styleId="a6">
    <w:name w:val="Balloon Text"/>
    <w:basedOn w:val="a"/>
    <w:link w:val="Char"/>
    <w:uiPriority w:val="99"/>
    <w:semiHidden/>
    <w:unhideWhenUsed/>
    <w:rsid w:val="00EF68D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F68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1863">
          <w:marLeft w:val="0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890</Characters>
  <Application>Microsoft Office Word</Application>
  <DocSecurity>0</DocSecurity>
  <Lines>7</Lines>
  <Paragraphs>2</Paragraphs>
  <ScaleCrop>false</ScaleCrop>
  <Company>微软中国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2021-03-25T01:53:00Z</dcterms:created>
  <dcterms:modified xsi:type="dcterms:W3CDTF">2021-03-25T01:53:00Z</dcterms:modified>
</cp:coreProperties>
</file>