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43"/>
          <w:szCs w:val="43"/>
        </w:rPr>
      </w:pPr>
      <w:r>
        <w:rPr>
          <w:rFonts w:hint="eastAsia" w:ascii="方正小标宋简体" w:hAnsi="方正小标宋简体" w:eastAsia="方正小标宋简体" w:cs="方正小标宋简体"/>
          <w:sz w:val="43"/>
          <w:szCs w:val="43"/>
        </w:rPr>
        <w:t>山东产研中科高端化工产业技术研究院</w:t>
      </w:r>
    </w:p>
    <w:p>
      <w:pPr>
        <w:pStyle w:val="2"/>
        <w:keepNext w:val="0"/>
        <w:keepLines w:val="0"/>
        <w:widowControl/>
        <w:suppressLineNumbers w:val="0"/>
        <w:jc w:val="center"/>
        <w:rPr>
          <w:sz w:val="21"/>
          <w:szCs w:val="21"/>
        </w:rPr>
      </w:pPr>
      <w:r>
        <w:rPr>
          <w:rFonts w:hint="eastAsia" w:ascii="方正小标宋简体" w:hAnsi="方正小标宋简体" w:eastAsia="方正小标宋简体" w:cs="方正小标宋简体"/>
          <w:sz w:val="43"/>
          <w:szCs w:val="43"/>
        </w:rPr>
        <w:t>有限公司</w:t>
      </w:r>
      <w:r>
        <w:rPr>
          <w:rFonts w:hint="default" w:ascii="方正小标宋简体" w:hAnsi="方正小标宋简体" w:eastAsia="方正小标宋简体" w:cs="方正小标宋简体"/>
          <w:sz w:val="43"/>
          <w:szCs w:val="43"/>
        </w:rPr>
        <w:t>报名登记表</w:t>
      </w:r>
      <w:r>
        <w:rPr>
          <w:rFonts w:hint="default" w:ascii="仿宋_GB2312" w:hAnsi="微软雅黑" w:eastAsia="仿宋_GB2312" w:cs="仿宋_GB2312"/>
          <w:sz w:val="24"/>
          <w:szCs w:val="24"/>
        </w:rPr>
        <w:t>    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9"/>
        <w:gridCol w:w="1850"/>
        <w:gridCol w:w="1586"/>
        <w:gridCol w:w="1479"/>
        <w:gridCol w:w="19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姓  名</w:t>
            </w:r>
          </w:p>
        </w:tc>
        <w:tc>
          <w:tcPr>
            <w:tcW w:w="18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性  别</w:t>
            </w:r>
          </w:p>
        </w:tc>
        <w:tc>
          <w:tcPr>
            <w:tcW w:w="14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002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照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6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学  历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学  位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002" w:type="dxa"/>
            <w:vMerge w:val="continue"/>
            <w:tcBorders>
              <w:left w:val="nil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6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rFonts w:hint="default" w:ascii="仿宋_GB2312" w:hAnsi="微软雅黑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民   族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rFonts w:hint="default" w:ascii="仿宋_GB2312" w:hAnsi="微软雅黑" w:eastAsia="仿宋_GB2312" w:cs="仿宋_GB2312"/>
                <w:sz w:val="24"/>
                <w:szCs w:val="24"/>
              </w:rPr>
            </w:pPr>
          </w:p>
        </w:tc>
        <w:tc>
          <w:tcPr>
            <w:tcW w:w="2002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6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身份证号码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0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6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户口所在地</w:t>
            </w:r>
          </w:p>
        </w:tc>
        <w:tc>
          <w:tcPr>
            <w:tcW w:w="6937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6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现居住地</w:t>
            </w:r>
          </w:p>
        </w:tc>
        <w:tc>
          <w:tcPr>
            <w:tcW w:w="6937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个人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简历</w:t>
            </w:r>
          </w:p>
        </w:tc>
        <w:tc>
          <w:tcPr>
            <w:tcW w:w="6937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atLeast"/>
        </w:trPr>
        <w:tc>
          <w:tcPr>
            <w:tcW w:w="16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家庭主要成员以及联系方式</w:t>
            </w:r>
          </w:p>
        </w:tc>
        <w:tc>
          <w:tcPr>
            <w:tcW w:w="6937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</w:trPr>
        <w:tc>
          <w:tcPr>
            <w:tcW w:w="16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有何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特长</w:t>
            </w:r>
          </w:p>
        </w:tc>
        <w:tc>
          <w:tcPr>
            <w:tcW w:w="6937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24"/>
                <w:szCs w:val="24"/>
              </w:rPr>
              <w:t>备注</w:t>
            </w:r>
          </w:p>
        </w:tc>
        <w:tc>
          <w:tcPr>
            <w:tcW w:w="6937" w:type="dxa"/>
            <w:gridSpan w:val="4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C4952"/>
    <w:rsid w:val="798C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2021-03-22T01:50:00Z</dcterms:created>
  <dc:creator>和而不同</dc:creator>
  <cp:lastModifiedBy>和而不同</cp:lastModifiedBy>
  <dcterms:modified xsi:type="dcterms:W3CDTF">2021-03-22T01:51:03Z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