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附件</w:t>
      </w:r>
      <w:r>
        <w:rPr>
          <w:rFonts w:ascii="仿宋" w:hAnsi="仿宋" w:eastAsia="仿宋" w:cs="仿宋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：</w:t>
      </w: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富蕴县消防大队招聘消防员基础体能考核标准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207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（灭火救援消防员、消防接警员）（男）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30"/>
        <w:gridCol w:w="3720"/>
        <w:gridCol w:w="277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250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315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857250" cy="581025"/>
                  <wp:effectExtent l="0" t="0" r="11430" b="13335"/>
                  <wp:docPr id="3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标      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1609725" cy="323850"/>
                  <wp:effectExtent l="0" t="0" r="5715" b="11430"/>
                  <wp:docPr id="7" name="图片 2" descr="IMG_2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         准  龄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内  容</w:t>
            </w:r>
          </w:p>
        </w:tc>
        <w:tc>
          <w:tcPr>
            <w:tcW w:w="69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b/>
                <w:color w:val="333333"/>
                <w:sz w:val="16"/>
                <w:szCs w:val="16"/>
                <w:bdr w:val="none" w:color="auto" w:sz="0" w:space="0"/>
              </w:rPr>
              <w:t>18-26</w:t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单杠引体向上</w:t>
            </w:r>
          </w:p>
        </w:tc>
        <w:tc>
          <w:tcPr>
            <w:tcW w:w="69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双杠臂屈伸</w:t>
            </w:r>
          </w:p>
        </w:tc>
        <w:tc>
          <w:tcPr>
            <w:tcW w:w="69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12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</w:t>
            </w:r>
          </w:p>
        </w:tc>
        <w:tc>
          <w:tcPr>
            <w:tcW w:w="69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分钟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89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体能测试成绩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=1500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米跑步成绩×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50%+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双杠臂屈伸×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单杠引体向上成绩×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富蕴县消防大队招聘消防员基础体能考核标准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207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（消防接警员）（女）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30"/>
        <w:gridCol w:w="3720"/>
        <w:gridCol w:w="277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250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315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857250" cy="581025"/>
                  <wp:effectExtent l="0" t="0" r="11430" b="13335"/>
                  <wp:docPr id="6" name="图片 3" descr="IMG_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3" descr="IMG_258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标      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1609725" cy="323850"/>
                  <wp:effectExtent l="0" t="0" r="5715" b="11430"/>
                  <wp:docPr id="1" name="图片 4" descr="IMG_2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4" descr="IMG_259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         准  龄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内  容</w:t>
            </w:r>
          </w:p>
        </w:tc>
        <w:tc>
          <w:tcPr>
            <w:tcW w:w="695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b/>
                <w:color w:val="333333"/>
                <w:sz w:val="16"/>
                <w:szCs w:val="16"/>
                <w:bdr w:val="none" w:color="auto" w:sz="0" w:space="0"/>
              </w:rPr>
              <w:t>18-26</w:t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仰卧起</w:t>
            </w:r>
          </w:p>
        </w:tc>
        <w:tc>
          <w:tcPr>
            <w:tcW w:w="69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40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个（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分钟）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跳绳</w:t>
            </w:r>
          </w:p>
        </w:tc>
        <w:tc>
          <w:tcPr>
            <w:tcW w:w="69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130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个（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分钟）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</w:t>
            </w:r>
          </w:p>
        </w:tc>
        <w:tc>
          <w:tcPr>
            <w:tcW w:w="695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分钟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50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秒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8913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体能测试成绩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=1500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米跑步成绩×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50%+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跳绳×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仰卧起×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Calibri" w:hAnsi="Calibri" w:cs="Calibri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Calibri" w:hAnsi="Calibri" w:cs="Calibri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Calibri" w:hAnsi="Calibri" w:cs="Calibri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Calibri" w:hAnsi="Calibri" w:cs="Calibri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Calibri" w:hAnsi="Calibri" w:cs="Calibri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Calibri" w:hAnsi="Calibri" w:cs="Calibri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Calibri" w:hAnsi="Calibri" w:cs="Calibri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default" w:ascii="Calibri" w:hAnsi="Calibri" w:cs="Calibri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富蕴县消防大队招聘消防员基础体能考核标准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207"/>
        <w:jc w:val="center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宋体" w:hAnsi="宋体" w:eastAsia="宋体" w:cs="宋体"/>
          <w:b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（消防车驾驶员）</w:t>
      </w:r>
    </w:p>
    <w:tbl>
      <w:tblPr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30"/>
        <w:gridCol w:w="3720"/>
        <w:gridCol w:w="2305"/>
        <w:gridCol w:w="46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2" w:hRule="atLeast"/>
          <w:jc w:val="center"/>
        </w:trPr>
        <w:tc>
          <w:tcPr>
            <w:tcW w:w="250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315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857250" cy="581025"/>
                  <wp:effectExtent l="0" t="0" r="11430" b="13335"/>
                  <wp:docPr id="4" name="图片 5" descr="IMG_2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5" descr="IMG_260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标      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1609725" cy="323850"/>
                  <wp:effectExtent l="0" t="0" r="5715" b="11430"/>
                  <wp:docPr id="10" name="图片 6" descr="IMG_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6" descr="IMG_26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         准  龄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内  容</w:t>
            </w:r>
          </w:p>
        </w:tc>
        <w:tc>
          <w:tcPr>
            <w:tcW w:w="695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b/>
                <w:color w:val="333333"/>
                <w:sz w:val="16"/>
                <w:szCs w:val="16"/>
                <w:bdr w:val="none" w:color="auto" w:sz="0" w:space="0"/>
              </w:rPr>
              <w:t>18-24</w:t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周岁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单杠引体向上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双杠臂屈伸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</w:t>
            </w:r>
          </w:p>
        </w:tc>
        <w:tc>
          <w:tcPr>
            <w:tcW w:w="695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7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分钟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891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体能测试成绩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=1500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米跑步成绩×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50%+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双杠臂屈伸×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单杠引体向上成绩×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  <w:jc w:val="center"/>
        </w:trPr>
        <w:tc>
          <w:tcPr>
            <w:tcW w:w="250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315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857250" cy="581025"/>
                  <wp:effectExtent l="0" t="0" r="11430" b="13335"/>
                  <wp:docPr id="8" name="图片 7" descr="IMG_2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 descr="IMG_262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标       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1609725" cy="323850"/>
                  <wp:effectExtent l="0" t="0" r="5715" b="11430"/>
                  <wp:docPr id="9" name="图片 8" descr="IMG_2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8" descr="IMG_26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         准  龄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内  容</w:t>
            </w:r>
          </w:p>
        </w:tc>
        <w:tc>
          <w:tcPr>
            <w:tcW w:w="6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b/>
                <w:color w:val="333333"/>
                <w:sz w:val="16"/>
                <w:szCs w:val="16"/>
                <w:bdr w:val="none" w:color="auto" w:sz="0" w:space="0"/>
              </w:rPr>
              <w:t>25-30</w:t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周岁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单杠引体向上</w:t>
            </w:r>
          </w:p>
        </w:tc>
        <w:tc>
          <w:tcPr>
            <w:tcW w:w="6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双杠臂屈伸</w:t>
            </w:r>
          </w:p>
        </w:tc>
        <w:tc>
          <w:tcPr>
            <w:tcW w:w="6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6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</w:t>
            </w:r>
          </w:p>
        </w:tc>
        <w:tc>
          <w:tcPr>
            <w:tcW w:w="6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8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分钟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88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体能测试成绩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=1500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米跑步成绩×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50%+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双杠臂屈伸×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单杠引体向上成绩×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4" w:hRule="atLeast"/>
          <w:jc w:val="center"/>
        </w:trPr>
        <w:tc>
          <w:tcPr>
            <w:tcW w:w="2503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315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857250" cy="581025"/>
                  <wp:effectExtent l="0" t="0" r="11430" b="13335"/>
                  <wp:docPr id="2" name="图片 9" descr="IMG_2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9" descr="IMG_26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标      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drawing>
                <wp:inline distT="0" distB="0" distL="114300" distR="114300">
                  <wp:extent cx="1609725" cy="323850"/>
                  <wp:effectExtent l="0" t="0" r="5715" b="11430"/>
                  <wp:docPr id="5" name="图片 10" descr="IMG_2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10" descr="IMG_265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323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         准  龄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内  容</w:t>
            </w:r>
          </w:p>
        </w:tc>
        <w:tc>
          <w:tcPr>
            <w:tcW w:w="6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b/>
                <w:color w:val="333333"/>
                <w:sz w:val="16"/>
                <w:szCs w:val="16"/>
                <w:bdr w:val="none" w:color="auto" w:sz="0" w:space="0"/>
              </w:rPr>
              <w:t>31-35</w:t>
            </w:r>
            <w:r>
              <w:rPr>
                <w:rFonts w:hint="eastAsia" w:ascii="宋体" w:hAnsi="宋体" w:eastAsia="宋体" w:cs="宋体"/>
                <w:b/>
                <w:color w:val="333333"/>
                <w:sz w:val="16"/>
                <w:szCs w:val="16"/>
                <w:bdr w:val="none" w:color="auto" w:sz="0" w:space="0"/>
              </w:rPr>
              <w:t>周岁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单杠引体向上</w:t>
            </w:r>
          </w:p>
        </w:tc>
        <w:tc>
          <w:tcPr>
            <w:tcW w:w="6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双杠臂屈伸</w:t>
            </w:r>
          </w:p>
        </w:tc>
        <w:tc>
          <w:tcPr>
            <w:tcW w:w="6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4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个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195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</w:t>
            </w:r>
          </w:p>
        </w:tc>
        <w:tc>
          <w:tcPr>
            <w:tcW w:w="69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9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分钟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5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备注</w:t>
            </w:r>
          </w:p>
        </w:tc>
        <w:tc>
          <w:tcPr>
            <w:tcW w:w="888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体能测试成绩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=1500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米跑步成绩×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50%+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双杠臂屈伸×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25%+</w:t>
            </w:r>
            <w:r>
              <w:rPr>
                <w:rFonts w:hint="eastAsia" w:ascii="宋体" w:hAnsi="宋体" w:eastAsia="宋体" w:cs="宋体"/>
                <w:color w:val="333333"/>
                <w:sz w:val="16"/>
                <w:szCs w:val="16"/>
                <w:bdr w:val="none" w:color="auto" w:sz="0" w:space="0"/>
              </w:rPr>
              <w:t>单杠引体向上成绩×</w:t>
            </w: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25%</w:t>
            </w: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420"/>
              <w:jc w:val="both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Calibri" w:hAnsi="Calibri" w:cs="Calibri"/>
                <w:color w:val="333333"/>
                <w:sz w:val="16"/>
                <w:szCs w:val="16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20"/>
        <w:jc w:val="both"/>
        <w:rPr>
          <w:rFonts w:hint="default" w:ascii="Calibri" w:hAnsi="Calibri" w:cs="Calibri"/>
          <w:i w:val="0"/>
          <w:caps w:val="0"/>
          <w:color w:val="333333"/>
          <w:spacing w:val="0"/>
          <w:sz w:val="16"/>
          <w:szCs w:val="16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备注：长跑项目考核时间每超出30秒，得分减少10%；单、双杠项目考核每少一个，得分减少10%。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46BBE"/>
    <w:rsid w:val="0364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2021-03-23T01:31:00Z</dcterms:created>
  <dc:creator>ぺ灬cc果冻ル</dc:creator>
  <cp:lastModifiedBy>ぺ灬cc果冻ル</cp:lastModifiedBy>
  <dcterms:modified xsi:type="dcterms:W3CDTF">2021-03-23T01:32:54Z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