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3B" w:rsidRDefault="004F163B" w:rsidP="004F163B">
      <w:pPr>
        <w:pStyle w:val="a5"/>
        <w:rPr>
          <w:sz w:val="18"/>
          <w:szCs w:val="18"/>
        </w:rPr>
      </w:pPr>
      <w:r>
        <w:rPr>
          <w:sz w:val="18"/>
          <w:szCs w:val="18"/>
        </w:rPr>
        <w:t>组 长：廖 强、潘良明</w:t>
      </w:r>
    </w:p>
    <w:p w:rsidR="004F163B" w:rsidRDefault="004F163B" w:rsidP="004F163B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副组长：孙 宽、冉景煜、赵良举、李 俊、邓扶平</w:t>
      </w:r>
    </w:p>
    <w:p w:rsidR="004F163B" w:rsidRDefault="004F163B" w:rsidP="004F163B">
      <w:pPr>
        <w:pStyle w:val="a5"/>
        <w:rPr>
          <w:sz w:val="18"/>
          <w:szCs w:val="18"/>
        </w:rPr>
      </w:pPr>
      <w:r>
        <w:rPr>
          <w:sz w:val="18"/>
          <w:szCs w:val="18"/>
        </w:rPr>
        <w:t>成 员：石万元、丁玉栋、陈 蓉、蒲 舸、郑朝蕾、李夔宁、王 锋</w:t>
      </w:r>
    </w:p>
    <w:p w:rsidR="004F163B" w:rsidRDefault="004F163B" w:rsidP="004F163B">
      <w:pPr>
        <w:pStyle w:val="a5"/>
        <w:rPr>
          <w:sz w:val="18"/>
          <w:szCs w:val="18"/>
        </w:rPr>
      </w:pPr>
      <w:r>
        <w:rPr>
          <w:sz w:val="18"/>
          <w:szCs w:val="18"/>
        </w:rPr>
        <w:t>秘 书：曾 理、包 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163B"/>
    <w:rsid w:val="00323B43"/>
    <w:rsid w:val="003D37D8"/>
    <w:rsid w:val="004358AB"/>
    <w:rsid w:val="004C0F0D"/>
    <w:rsid w:val="004F163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F163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2021-03-22T11:04:00Z</dcterms:created>
  <dcterms:modified xsi:type="dcterms:W3CDTF">2021-03-22T11:05:00Z</dcterms:modified>
</cp:coreProperties>
</file>