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6"/>
          <w:szCs w:val="26"/>
          <w:lang w:val="en-US" w:eastAsia="zh-CN" w:bidi="ar"/>
        </w:rPr>
        <w:t>河北省2021年全国硕士研究生招生复试咨询、信访联系方式</w:t>
      </w:r>
    </w:p>
    <w:tbl>
      <w:tblPr>
        <w:tblW w:w="0" w:type="auto"/>
        <w:jc w:val="center"/>
        <w:tblCellSpacing w:w="15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59"/>
        <w:gridCol w:w="3477"/>
        <w:gridCol w:w="1760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tblCellSpacing w:w="15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 发布：[研究生招生处] 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 发布时间：[2021-03-19] 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 次数：[</w:t>
            </w:r>
            <w:r>
              <w:rPr>
                <w:rFonts w:ascii="宋体" w:hAnsi="宋体" w:eastAsia="宋体" w:cs="宋体"/>
                <w:b/>
                <w:bCs/>
                <w:color w:val="FFA500"/>
                <w:kern w:val="0"/>
                <w:sz w:val="24"/>
                <w:szCs w:val="24"/>
                <w:lang w:val="en-US" w:eastAsia="zh-CN" w:bidi="ar"/>
              </w:rPr>
              <w:t>193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CellSpacing w:w="15" w:type="dxa"/>
        <w:tblInd w:w="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96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1" w:hRule="atLeast"/>
          <w:tblCellSpacing w:w="15" w:type="dxa"/>
        </w:trPr>
        <w:tc>
          <w:tcPr>
            <w:tcW w:w="0" w:type="auto"/>
            <w:shd w:val="clear"/>
            <w:vAlign w:val="top"/>
          </w:tcPr>
          <w:tbl>
            <w:tblPr>
              <w:tblW w:w="7800" w:type="dxa"/>
              <w:tblInd w:w="427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738"/>
              <w:gridCol w:w="1627"/>
              <w:gridCol w:w="2313"/>
              <w:gridCol w:w="3122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单位代码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b/>
                      <w:bCs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单位名称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b/>
                      <w:bCs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咨询指导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b/>
                      <w:bCs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信访举报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10075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河北大学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0312-5079489</w:t>
                  </w: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hdyjsy@hbu.edu.cn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0312-5079489</w:t>
                  </w: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hdyjsy@hbu.edu.cn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sz w:val="16"/>
                      <w:szCs w:val="16"/>
                      <w:bdr w:val="none" w:color="auto" w:sz="0" w:space="0"/>
                    </w:rPr>
                    <w:t>10076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sz w:val="16"/>
                      <w:szCs w:val="16"/>
                      <w:bdr w:val="none" w:color="auto" w:sz="0" w:space="0"/>
                    </w:rPr>
                    <w:t>河北工程大学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sz w:val="16"/>
                      <w:szCs w:val="16"/>
                      <w:bdr w:val="none" w:color="auto" w:sz="0" w:space="0"/>
                    </w:rPr>
                    <w:t>0310-3969567</w:t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sz w:val="16"/>
                      <w:szCs w:val="16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sz w:val="16"/>
                      <w:szCs w:val="16"/>
                      <w:bdr w:val="none" w:color="auto" w:sz="0" w:space="0"/>
                    </w:rPr>
                    <w:t>yanzhaoban@hebeu.edu.cn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sz w:val="16"/>
                      <w:szCs w:val="16"/>
                      <w:bdr w:val="none" w:color="auto" w:sz="0" w:space="0"/>
                    </w:rPr>
                    <w:t>yanzhaoban@hebeu.edu.cn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4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10077</w:t>
                  </w:r>
                </w:p>
              </w:tc>
              <w:tc>
                <w:tcPr>
                  <w:tcW w:w="29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河北地质大学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0311-87208228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0311-87208012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4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10079</w:t>
                  </w:r>
                </w:p>
              </w:tc>
              <w:tc>
                <w:tcPr>
                  <w:tcW w:w="29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华北电力大学（保定）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0312-7522636</w:t>
                  </w: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0312-7522405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0312-7522636   hdyzb10079@126.com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4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10080</w:t>
                  </w:r>
                </w:p>
              </w:tc>
              <w:tc>
                <w:tcPr>
                  <w:tcW w:w="29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河北工业大学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022-60438300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022-60438191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10081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华北理工大学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0315-8816008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0315-8805028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10082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河北科技大学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0311-81668306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0311-81668310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4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10084</w:t>
                  </w:r>
                </w:p>
              </w:tc>
              <w:tc>
                <w:tcPr>
                  <w:tcW w:w="29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河北建筑工程学院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0313-4187718</w:t>
                  </w: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jyyjszs@126.com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jyjiwei@163.com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10086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河北农业大学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0312-7521303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0312-7521021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4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10089</w:t>
                  </w:r>
                </w:p>
              </w:tc>
              <w:tc>
                <w:tcPr>
                  <w:tcW w:w="29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河北医科大学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0311-86266422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0311-86266422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10092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河北北方学院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0313-4029555</w:t>
                  </w: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bfxyyjs@163.com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0313-4029122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10093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承德医学院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0314-2290198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0314-2291103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10094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河北师范大学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0311-80786777</w:t>
                  </w: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yjszsb@hebtu.edu.cn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0311-80789855</w:t>
                  </w: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13832193302（只接受短信）</w:t>
                  </w: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jjw@hebtu.edu.cn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4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10107</w:t>
                  </w:r>
                </w:p>
              </w:tc>
              <w:tc>
                <w:tcPr>
                  <w:tcW w:w="29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石家庄铁道大学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0311-87935136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0311-87936682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4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10216</w:t>
                  </w:r>
                </w:p>
              </w:tc>
              <w:tc>
                <w:tcPr>
                  <w:tcW w:w="29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燕山大学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0335-8057077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0335-8057077</w:t>
                  </w: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0335-8057059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4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10798</w:t>
                  </w:r>
                </w:p>
              </w:tc>
              <w:tc>
                <w:tcPr>
                  <w:tcW w:w="29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河北科技师范学院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0335-8069851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0335-8059755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4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11104</w:t>
                  </w:r>
                </w:p>
              </w:tc>
              <w:tc>
                <w:tcPr>
                  <w:tcW w:w="29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华北科技学院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010-61590653</w:t>
                  </w: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15230614427</w:t>
                  </w: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18811304514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010-61591408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11105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中国人民警察大学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0316-2068260</w:t>
                  </w: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cppuyzb@163.com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0316-2067567</w:t>
                  </w: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0316-2068233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4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11420</w:t>
                  </w:r>
                </w:p>
              </w:tc>
              <w:tc>
                <w:tcPr>
                  <w:tcW w:w="29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河北金融学院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0312-3338138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0312-3338198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4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11629</w:t>
                  </w:r>
                </w:p>
              </w:tc>
              <w:tc>
                <w:tcPr>
                  <w:tcW w:w="29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北华航天工业学院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0316-2085983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0316-2083654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4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11775</w:t>
                  </w:r>
                </w:p>
              </w:tc>
              <w:tc>
                <w:tcPr>
                  <w:tcW w:w="29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防灾科技学院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010-61593783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010-61596267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11832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河北经贸大学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0311-87657198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0311-87655017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11903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中央司法警官学院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0312-5911093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0312-5910317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12784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河北传媒学院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0311-68017556</w:t>
                  </w: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hbcmyjsy@126.com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0311-68017433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4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14432</w:t>
                  </w:r>
                </w:p>
              </w:tc>
              <w:tc>
                <w:tcPr>
                  <w:tcW w:w="29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河北中医学院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0311-89926535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0311-89926735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86221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邯郸净化设备研究所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0310-7189468-1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0310-7189469</w:t>
                  </w:r>
                </w:p>
              </w:tc>
            </w:tr>
          </w:tbl>
          <w:p>
            <w:pPr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</w:tbl>
    <w:p>
      <w:pPr>
        <w:rPr>
          <w:rFonts w:hint="default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B43A8C"/>
    <w:rsid w:val="43B43A8C"/>
    <w:rsid w:val="4593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2021-03-19T03:15:00Z</dcterms:created>
  <dc:creator>花想柔</dc:creator>
  <cp:lastModifiedBy>卜荣荣</cp:lastModifiedBy>
  <dcterms:modified xsi:type="dcterms:W3CDTF">2021-03-20T02:05:26Z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216B73E80BAE413495513FEDD33F0BD7</vt:lpwstr>
  </property>
</Properties>
</file>