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280" w:rsidRDefault="00555280" w:rsidP="00EA5FED">
      <w:pPr>
        <w:ind w:right="-46"/>
        <w:jc w:val="center"/>
        <w:rPr>
          <w:rFonts w:ascii="黑体" w:eastAsia="黑体"/>
          <w:b/>
          <w:sz w:val="28"/>
          <w:szCs w:val="28"/>
        </w:rPr>
      </w:pPr>
      <w:bookmarkStart w:id="0" w:name="_GoBack"/>
      <w:bookmarkEnd w:id="0"/>
    </w:p>
    <w:p w:rsidR="00EA5FED" w:rsidRPr="000764BA" w:rsidRDefault="00EA5FED" w:rsidP="00EA5FED">
      <w:pPr>
        <w:ind w:right="-46"/>
        <w:jc w:val="center"/>
        <w:rPr>
          <w:rFonts w:ascii="黑体" w:eastAsia="黑体"/>
          <w:b/>
          <w:sz w:val="32"/>
          <w:szCs w:val="28"/>
        </w:rPr>
      </w:pPr>
      <w:r w:rsidRPr="000764BA">
        <w:rPr>
          <w:rFonts w:ascii="黑体" w:eastAsia="黑体" w:hint="eastAsia"/>
          <w:b/>
          <w:sz w:val="32"/>
          <w:szCs w:val="28"/>
        </w:rPr>
        <w:t>南京工业大学</w:t>
      </w:r>
      <w:r w:rsidR="00B76E68">
        <w:rPr>
          <w:rFonts w:ascii="黑体" w:eastAsia="黑体" w:hint="eastAsia"/>
          <w:b/>
          <w:sz w:val="32"/>
          <w:szCs w:val="28"/>
        </w:rPr>
        <w:t>2021年</w:t>
      </w:r>
      <w:r w:rsidR="001252EB" w:rsidRPr="000764BA">
        <w:rPr>
          <w:rFonts w:ascii="黑体" w:eastAsia="黑体" w:hint="eastAsia"/>
          <w:b/>
          <w:sz w:val="32"/>
          <w:szCs w:val="28"/>
        </w:rPr>
        <w:t>非全日制</w:t>
      </w:r>
      <w:r w:rsidRPr="000764BA">
        <w:rPr>
          <w:rFonts w:ascii="黑体" w:eastAsia="黑体" w:hint="eastAsia"/>
          <w:b/>
          <w:sz w:val="32"/>
          <w:szCs w:val="28"/>
        </w:rPr>
        <w:t>MBA</w:t>
      </w:r>
      <w:r w:rsidR="001252EB" w:rsidRPr="000764BA">
        <w:rPr>
          <w:rFonts w:ascii="黑体" w:eastAsia="黑体" w:hint="eastAsia"/>
          <w:b/>
          <w:sz w:val="32"/>
          <w:szCs w:val="28"/>
        </w:rPr>
        <w:t>、MEM</w:t>
      </w:r>
      <w:r w:rsidRPr="000764BA">
        <w:rPr>
          <w:rFonts w:ascii="黑体" w:eastAsia="黑体" w:hint="eastAsia"/>
          <w:b/>
          <w:sz w:val="32"/>
          <w:szCs w:val="28"/>
        </w:rPr>
        <w:t>调剂</w:t>
      </w:r>
      <w:r w:rsidR="001252EB" w:rsidRPr="000764BA">
        <w:rPr>
          <w:rFonts w:ascii="黑体" w:eastAsia="黑体" w:hint="eastAsia"/>
          <w:b/>
          <w:sz w:val="32"/>
          <w:szCs w:val="28"/>
        </w:rPr>
        <w:t>意向登记</w:t>
      </w:r>
      <w:r w:rsidRPr="000764BA">
        <w:rPr>
          <w:rFonts w:ascii="黑体" w:eastAsia="黑体" w:hint="eastAsia"/>
          <w:b/>
          <w:sz w:val="32"/>
          <w:szCs w:val="28"/>
        </w:rPr>
        <w:t>表</w:t>
      </w:r>
    </w:p>
    <w:p w:rsidR="00EA5FED" w:rsidRPr="00121B13" w:rsidRDefault="00EA5FED" w:rsidP="00EA5FED">
      <w:pPr>
        <w:ind w:right="-46"/>
        <w:jc w:val="center"/>
        <w:rPr>
          <w:rFonts w:ascii="宋体" w:hAnsi="宋体"/>
          <w:color w:val="FF0000"/>
          <w:sz w:val="28"/>
          <w:szCs w:val="28"/>
        </w:rPr>
      </w:pPr>
    </w:p>
    <w:tbl>
      <w:tblPr>
        <w:tblW w:w="924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0"/>
        <w:gridCol w:w="21"/>
        <w:gridCol w:w="2604"/>
        <w:gridCol w:w="15"/>
        <w:gridCol w:w="1770"/>
        <w:gridCol w:w="60"/>
        <w:gridCol w:w="1080"/>
        <w:gridCol w:w="2010"/>
      </w:tblGrid>
      <w:tr w:rsidR="00EA5FED" w:rsidTr="007433CD">
        <w:trPr>
          <w:trHeight w:val="750"/>
        </w:trPr>
        <w:tc>
          <w:tcPr>
            <w:tcW w:w="1680" w:type="dxa"/>
            <w:vAlign w:val="center"/>
          </w:tcPr>
          <w:p w:rsidR="00EA5FED" w:rsidRDefault="00EA5FED" w:rsidP="007433CD">
            <w:pPr>
              <w:spacing w:line="300" w:lineRule="exact"/>
              <w:ind w:leftChars="-50" w:left="-105"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625" w:type="dxa"/>
            <w:gridSpan w:val="2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 w:firstLine="1"/>
              <w:jc w:val="center"/>
              <w:rPr>
                <w:sz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EA5FED" w:rsidRDefault="009363FA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3150" w:type="dxa"/>
            <w:gridSpan w:val="3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</w:p>
        </w:tc>
      </w:tr>
      <w:tr w:rsidR="009363FA" w:rsidTr="007433CD">
        <w:trPr>
          <w:trHeight w:val="750"/>
        </w:trPr>
        <w:tc>
          <w:tcPr>
            <w:tcW w:w="1680" w:type="dxa"/>
            <w:vAlign w:val="center"/>
          </w:tcPr>
          <w:p w:rsidR="009363FA" w:rsidRDefault="009363FA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  <w:r w:rsidRPr="009363FA">
              <w:rPr>
                <w:rFonts w:hint="eastAsia"/>
                <w:sz w:val="24"/>
              </w:rPr>
              <w:t>准考证号</w:t>
            </w:r>
          </w:p>
        </w:tc>
        <w:tc>
          <w:tcPr>
            <w:tcW w:w="2625" w:type="dxa"/>
            <w:gridSpan w:val="2"/>
            <w:vAlign w:val="center"/>
          </w:tcPr>
          <w:p w:rsidR="009363FA" w:rsidRDefault="009363FA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9363FA" w:rsidRDefault="009363FA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  <w:r w:rsidRPr="009363FA">
              <w:rPr>
                <w:rFonts w:hint="eastAsia"/>
                <w:sz w:val="24"/>
              </w:rPr>
              <w:t>身份证号</w:t>
            </w:r>
          </w:p>
        </w:tc>
        <w:tc>
          <w:tcPr>
            <w:tcW w:w="3150" w:type="dxa"/>
            <w:gridSpan w:val="3"/>
            <w:vAlign w:val="center"/>
          </w:tcPr>
          <w:p w:rsidR="009363FA" w:rsidRDefault="009363FA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</w:p>
        </w:tc>
      </w:tr>
      <w:tr w:rsidR="00EA5FED" w:rsidTr="007433CD">
        <w:trPr>
          <w:trHeight w:val="750"/>
        </w:trPr>
        <w:tc>
          <w:tcPr>
            <w:tcW w:w="1680" w:type="dxa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一志愿</w:t>
            </w:r>
          </w:p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报考院校</w:t>
            </w:r>
          </w:p>
        </w:tc>
        <w:tc>
          <w:tcPr>
            <w:tcW w:w="2625" w:type="dxa"/>
            <w:gridSpan w:val="2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一志愿</w:t>
            </w:r>
          </w:p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报考专业</w:t>
            </w:r>
          </w:p>
        </w:tc>
        <w:tc>
          <w:tcPr>
            <w:tcW w:w="3150" w:type="dxa"/>
            <w:gridSpan w:val="3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</w:p>
        </w:tc>
      </w:tr>
      <w:tr w:rsidR="00EA5FED" w:rsidTr="007433CD">
        <w:trPr>
          <w:trHeight w:val="750"/>
        </w:trPr>
        <w:tc>
          <w:tcPr>
            <w:tcW w:w="1680" w:type="dxa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2625" w:type="dxa"/>
            <w:gridSpan w:val="2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3150" w:type="dxa"/>
            <w:gridSpan w:val="3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</w:p>
        </w:tc>
      </w:tr>
      <w:tr w:rsidR="00EA5FED" w:rsidTr="007433CD">
        <w:trPr>
          <w:trHeight w:val="750"/>
        </w:trPr>
        <w:tc>
          <w:tcPr>
            <w:tcW w:w="1680" w:type="dxa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毕业专业</w:t>
            </w:r>
          </w:p>
        </w:tc>
        <w:tc>
          <w:tcPr>
            <w:tcW w:w="2625" w:type="dxa"/>
            <w:gridSpan w:val="2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3150" w:type="dxa"/>
            <w:gridSpan w:val="3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</w:p>
        </w:tc>
      </w:tr>
      <w:tr w:rsidR="00EA5FED" w:rsidTr="007433CD">
        <w:trPr>
          <w:trHeight w:val="750"/>
        </w:trPr>
        <w:tc>
          <w:tcPr>
            <w:tcW w:w="1680" w:type="dxa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</w:t>
            </w:r>
          </w:p>
        </w:tc>
        <w:tc>
          <w:tcPr>
            <w:tcW w:w="2625" w:type="dxa"/>
            <w:gridSpan w:val="2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3150" w:type="dxa"/>
            <w:gridSpan w:val="3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</w:p>
        </w:tc>
      </w:tr>
      <w:tr w:rsidR="00EA5FED" w:rsidTr="007433CD">
        <w:trPr>
          <w:trHeight w:val="750"/>
        </w:trPr>
        <w:tc>
          <w:tcPr>
            <w:tcW w:w="1680" w:type="dxa"/>
            <w:vAlign w:val="center"/>
          </w:tcPr>
          <w:p w:rsidR="00EA5FED" w:rsidRPr="00E70ECB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  <w:r w:rsidRPr="00E70ECB">
              <w:rPr>
                <w:rFonts w:hint="eastAsia"/>
                <w:sz w:val="24"/>
              </w:rPr>
              <w:t>工作单位</w:t>
            </w:r>
          </w:p>
        </w:tc>
        <w:tc>
          <w:tcPr>
            <w:tcW w:w="7560" w:type="dxa"/>
            <w:gridSpan w:val="7"/>
            <w:vAlign w:val="center"/>
          </w:tcPr>
          <w:p w:rsidR="00EA5FED" w:rsidRPr="00010E3C" w:rsidRDefault="00EA5FED" w:rsidP="004B1ABB">
            <w:pPr>
              <w:spacing w:line="300" w:lineRule="exact"/>
              <w:ind w:leftChars="-51" w:left="-107" w:right="-108"/>
              <w:rPr>
                <w:b/>
                <w:sz w:val="24"/>
              </w:rPr>
            </w:pPr>
          </w:p>
        </w:tc>
      </w:tr>
      <w:tr w:rsidR="004B1ABB" w:rsidTr="004B1ABB">
        <w:trPr>
          <w:trHeight w:val="750"/>
        </w:trPr>
        <w:tc>
          <w:tcPr>
            <w:tcW w:w="1680" w:type="dxa"/>
            <w:vAlign w:val="center"/>
          </w:tcPr>
          <w:p w:rsidR="004B1ABB" w:rsidRPr="00E70ECB" w:rsidRDefault="004B1ABB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  <w:r w:rsidRPr="00E70ECB">
              <w:rPr>
                <w:rFonts w:hint="eastAsia"/>
                <w:sz w:val="24"/>
              </w:rPr>
              <w:t>部门职务</w:t>
            </w:r>
          </w:p>
        </w:tc>
        <w:tc>
          <w:tcPr>
            <w:tcW w:w="2625" w:type="dxa"/>
            <w:gridSpan w:val="2"/>
            <w:vAlign w:val="center"/>
          </w:tcPr>
          <w:p w:rsidR="004B1ABB" w:rsidRPr="00010E3C" w:rsidRDefault="004B1ABB" w:rsidP="007433CD">
            <w:pPr>
              <w:spacing w:line="300" w:lineRule="exact"/>
              <w:ind w:leftChars="-51" w:left="-107" w:right="-108"/>
              <w:jc w:val="center"/>
              <w:rPr>
                <w:b/>
                <w:sz w:val="24"/>
              </w:rPr>
            </w:pPr>
          </w:p>
        </w:tc>
        <w:tc>
          <w:tcPr>
            <w:tcW w:w="1845" w:type="dxa"/>
            <w:gridSpan w:val="3"/>
            <w:vAlign w:val="center"/>
          </w:tcPr>
          <w:p w:rsidR="004B1ABB" w:rsidRPr="00BA0584" w:rsidRDefault="00BA0584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  <w:r w:rsidRPr="00BA0584">
              <w:rPr>
                <w:rFonts w:hint="eastAsia"/>
                <w:sz w:val="24"/>
              </w:rPr>
              <w:t>所在城市</w:t>
            </w:r>
          </w:p>
        </w:tc>
        <w:tc>
          <w:tcPr>
            <w:tcW w:w="3090" w:type="dxa"/>
            <w:gridSpan w:val="2"/>
            <w:vAlign w:val="center"/>
          </w:tcPr>
          <w:p w:rsidR="004B1ABB" w:rsidRPr="00010E3C" w:rsidRDefault="004B1ABB" w:rsidP="007433CD">
            <w:pPr>
              <w:spacing w:line="300" w:lineRule="exact"/>
              <w:ind w:leftChars="-51" w:left="-107" w:right="-108"/>
              <w:jc w:val="center"/>
              <w:rPr>
                <w:b/>
                <w:sz w:val="24"/>
              </w:rPr>
            </w:pPr>
          </w:p>
        </w:tc>
      </w:tr>
      <w:tr w:rsidR="00EA5FED" w:rsidTr="007433CD">
        <w:trPr>
          <w:trHeight w:val="750"/>
        </w:trPr>
        <w:tc>
          <w:tcPr>
            <w:tcW w:w="9240" w:type="dxa"/>
            <w:gridSpan w:val="8"/>
            <w:vAlign w:val="center"/>
          </w:tcPr>
          <w:p w:rsidR="00EA5FED" w:rsidRPr="00010E3C" w:rsidRDefault="00356F32" w:rsidP="00356F32">
            <w:pPr>
              <w:spacing w:line="300" w:lineRule="exact"/>
              <w:ind w:leftChars="-51" w:left="-107" w:right="-10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管理类联考</w:t>
            </w:r>
            <w:r w:rsidR="00EA5FED" w:rsidRPr="00010E3C">
              <w:rPr>
                <w:rFonts w:hint="eastAsia"/>
                <w:b/>
                <w:sz w:val="24"/>
              </w:rPr>
              <w:t>初试成绩</w:t>
            </w:r>
            <w:r w:rsidR="008E02E1">
              <w:rPr>
                <w:rFonts w:hint="eastAsia"/>
                <w:b/>
                <w:sz w:val="24"/>
              </w:rPr>
              <w:t>及调剂意向</w:t>
            </w:r>
          </w:p>
        </w:tc>
      </w:tr>
      <w:tr w:rsidR="00EA5FED" w:rsidTr="007433CD">
        <w:trPr>
          <w:trHeight w:val="450"/>
        </w:trPr>
        <w:tc>
          <w:tcPr>
            <w:tcW w:w="1701" w:type="dxa"/>
            <w:gridSpan w:val="2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科目代码及名称</w:t>
            </w:r>
          </w:p>
        </w:tc>
        <w:tc>
          <w:tcPr>
            <w:tcW w:w="2619" w:type="dxa"/>
            <w:gridSpan w:val="2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199</w:t>
            </w:r>
            <w:r>
              <w:rPr>
                <w:rFonts w:hint="eastAsia"/>
                <w:sz w:val="24"/>
              </w:rPr>
              <w:t>综合能力</w:t>
            </w:r>
          </w:p>
        </w:tc>
        <w:tc>
          <w:tcPr>
            <w:tcW w:w="2910" w:type="dxa"/>
            <w:gridSpan w:val="3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204</w:t>
            </w:r>
            <w:r>
              <w:rPr>
                <w:rFonts w:hint="eastAsia"/>
                <w:sz w:val="24"/>
              </w:rPr>
              <w:t>英语（二）</w:t>
            </w:r>
          </w:p>
        </w:tc>
        <w:tc>
          <w:tcPr>
            <w:tcW w:w="2010" w:type="dxa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总分</w:t>
            </w:r>
          </w:p>
        </w:tc>
      </w:tr>
      <w:tr w:rsidR="00EA5FED" w:rsidTr="007433CD">
        <w:trPr>
          <w:trHeight w:val="455"/>
        </w:trPr>
        <w:tc>
          <w:tcPr>
            <w:tcW w:w="1701" w:type="dxa"/>
            <w:gridSpan w:val="2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成绩</w:t>
            </w:r>
          </w:p>
        </w:tc>
        <w:tc>
          <w:tcPr>
            <w:tcW w:w="2619" w:type="dxa"/>
            <w:gridSpan w:val="2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</w:p>
        </w:tc>
        <w:tc>
          <w:tcPr>
            <w:tcW w:w="2910" w:type="dxa"/>
            <w:gridSpan w:val="3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</w:p>
        </w:tc>
        <w:tc>
          <w:tcPr>
            <w:tcW w:w="2010" w:type="dxa"/>
            <w:vAlign w:val="center"/>
          </w:tcPr>
          <w:p w:rsidR="00EA5FED" w:rsidRDefault="00EA5FED" w:rsidP="007433CD">
            <w:pPr>
              <w:spacing w:line="300" w:lineRule="exact"/>
              <w:ind w:leftChars="-51" w:left="-107" w:right="-108"/>
              <w:jc w:val="center"/>
              <w:rPr>
                <w:sz w:val="24"/>
              </w:rPr>
            </w:pPr>
          </w:p>
        </w:tc>
      </w:tr>
      <w:tr w:rsidR="007A21BE" w:rsidTr="006B2D13">
        <w:trPr>
          <w:trHeight w:val="552"/>
        </w:trPr>
        <w:tc>
          <w:tcPr>
            <w:tcW w:w="4320" w:type="dxa"/>
            <w:gridSpan w:val="4"/>
            <w:vAlign w:val="center"/>
          </w:tcPr>
          <w:p w:rsidR="007A21BE" w:rsidRDefault="001252EB" w:rsidP="008E02E1">
            <w:pPr>
              <w:spacing w:line="300" w:lineRule="exact"/>
              <w:ind w:leftChars="-51" w:left="-107" w:right="-10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意向调剂专业</w:t>
            </w:r>
          </w:p>
        </w:tc>
        <w:tc>
          <w:tcPr>
            <w:tcW w:w="4920" w:type="dxa"/>
            <w:gridSpan w:val="4"/>
            <w:vAlign w:val="center"/>
          </w:tcPr>
          <w:p w:rsidR="007A21BE" w:rsidRPr="007A21BE" w:rsidRDefault="00FA4769" w:rsidP="007433CD">
            <w:pPr>
              <w:spacing w:line="300" w:lineRule="exact"/>
              <w:ind w:leftChars="-51" w:left="-107" w:right="-10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非全日制（         ）</w:t>
            </w:r>
          </w:p>
        </w:tc>
      </w:tr>
    </w:tbl>
    <w:p w:rsidR="00EA5FED" w:rsidRPr="00F13059" w:rsidRDefault="00EA5FED" w:rsidP="00EA5FED">
      <w:pPr>
        <w:pStyle w:val="a5"/>
        <w:spacing w:line="360" w:lineRule="auto"/>
        <w:ind w:leftChars="-13" w:left="-26" w:hanging="1"/>
        <w:rPr>
          <w:color w:val="7F7F7F" w:themeColor="text1" w:themeTint="80"/>
          <w:sz w:val="24"/>
        </w:rPr>
      </w:pPr>
      <w:r w:rsidRPr="00F13059">
        <w:rPr>
          <w:rFonts w:hint="eastAsia"/>
          <w:color w:val="7F7F7F" w:themeColor="text1" w:themeTint="80"/>
        </w:rPr>
        <w:t>注：</w:t>
      </w:r>
      <w:r w:rsidRPr="00F13059">
        <w:rPr>
          <w:rFonts w:hint="eastAsia"/>
          <w:b w:val="0"/>
          <w:color w:val="7F7F7F" w:themeColor="text1" w:themeTint="80"/>
        </w:rPr>
        <w:t>1、</w:t>
      </w:r>
      <w:r w:rsidRPr="00F13059">
        <w:rPr>
          <w:rFonts w:ascii="Times New Roman" w:hAnsi="Times New Roman" w:hint="eastAsia"/>
          <w:b w:val="0"/>
          <w:bCs w:val="0"/>
          <w:color w:val="7F7F7F" w:themeColor="text1" w:themeTint="80"/>
          <w:szCs w:val="28"/>
        </w:rPr>
        <w:t>此表</w:t>
      </w:r>
      <w:r w:rsidR="008E02E1">
        <w:rPr>
          <w:rFonts w:ascii="Times New Roman" w:hAnsi="Times New Roman" w:hint="eastAsia"/>
          <w:b w:val="0"/>
          <w:bCs w:val="0"/>
          <w:color w:val="7F7F7F" w:themeColor="text1" w:themeTint="80"/>
          <w:szCs w:val="28"/>
        </w:rPr>
        <w:t>仅作意向登记</w:t>
      </w:r>
      <w:r w:rsidRPr="00F13059">
        <w:rPr>
          <w:rFonts w:ascii="Times New Roman" w:hAnsi="Times New Roman" w:hint="eastAsia"/>
          <w:b w:val="0"/>
          <w:bCs w:val="0"/>
          <w:color w:val="7F7F7F" w:themeColor="text1" w:themeTint="80"/>
          <w:szCs w:val="28"/>
        </w:rPr>
        <w:t>。</w:t>
      </w:r>
    </w:p>
    <w:p w:rsidR="00EA5FED" w:rsidRPr="00F13059" w:rsidRDefault="00EA5FED" w:rsidP="00EA5FED">
      <w:pPr>
        <w:spacing w:line="240" w:lineRule="atLeast"/>
        <w:jc w:val="left"/>
        <w:rPr>
          <w:color w:val="7F7F7F" w:themeColor="text1" w:themeTint="80"/>
          <w:szCs w:val="28"/>
        </w:rPr>
      </w:pPr>
      <w:r w:rsidRPr="00F13059">
        <w:rPr>
          <w:rFonts w:ascii="宋体" w:hAnsi="宋体" w:hint="eastAsia"/>
          <w:b/>
          <w:bCs/>
          <w:color w:val="7F7F7F" w:themeColor="text1" w:themeTint="80"/>
          <w:szCs w:val="18"/>
        </w:rPr>
        <w:t xml:space="preserve">    </w:t>
      </w:r>
      <w:r w:rsidRPr="00F13059">
        <w:rPr>
          <w:rFonts w:hint="eastAsia"/>
          <w:color w:val="7F7F7F" w:themeColor="text1" w:themeTint="80"/>
          <w:szCs w:val="28"/>
        </w:rPr>
        <w:t>2</w:t>
      </w:r>
      <w:r w:rsidRPr="00F13059">
        <w:rPr>
          <w:rFonts w:hint="eastAsia"/>
          <w:color w:val="7F7F7F" w:themeColor="text1" w:themeTint="80"/>
          <w:szCs w:val="28"/>
        </w:rPr>
        <w:t>、填写后请发邮件至</w:t>
      </w:r>
      <w:r w:rsidRPr="00F13059">
        <w:rPr>
          <w:rFonts w:hint="eastAsia"/>
          <w:color w:val="7F7F7F" w:themeColor="text1" w:themeTint="80"/>
          <w:szCs w:val="28"/>
        </w:rPr>
        <w:t>mba@njtech.edu.cn;</w:t>
      </w:r>
      <w:r w:rsidRPr="00F13059">
        <w:rPr>
          <w:rFonts w:hint="eastAsia"/>
          <w:color w:val="7F7F7F" w:themeColor="text1" w:themeTint="80"/>
          <w:szCs w:val="28"/>
        </w:rPr>
        <w:t>抄送</w:t>
      </w:r>
      <w:r w:rsidRPr="00F13059">
        <w:rPr>
          <w:rFonts w:hint="eastAsia"/>
          <w:color w:val="7F7F7F" w:themeColor="text1" w:themeTint="80"/>
          <w:szCs w:val="28"/>
        </w:rPr>
        <w:t>1556990165@qq.com</w:t>
      </w:r>
    </w:p>
    <w:p w:rsidR="002E26A6" w:rsidRPr="00F13059" w:rsidRDefault="00EA5FED">
      <w:pPr>
        <w:rPr>
          <w:color w:val="7F7F7F" w:themeColor="text1" w:themeTint="80"/>
        </w:rPr>
      </w:pPr>
      <w:r w:rsidRPr="00F13059">
        <w:rPr>
          <w:rFonts w:hint="eastAsia"/>
          <w:color w:val="7F7F7F" w:themeColor="text1" w:themeTint="80"/>
          <w:szCs w:val="28"/>
        </w:rPr>
        <w:t xml:space="preserve">    3</w:t>
      </w:r>
      <w:r w:rsidRPr="00F13059">
        <w:rPr>
          <w:rFonts w:hint="eastAsia"/>
          <w:color w:val="7F7F7F" w:themeColor="text1" w:themeTint="80"/>
          <w:szCs w:val="28"/>
        </w:rPr>
        <w:t>、中心</w:t>
      </w:r>
      <w:r w:rsidR="008E02E1">
        <w:rPr>
          <w:rFonts w:hint="eastAsia"/>
          <w:color w:val="7F7F7F" w:themeColor="text1" w:themeTint="80"/>
          <w:szCs w:val="28"/>
        </w:rPr>
        <w:t>将在</w:t>
      </w:r>
      <w:r w:rsidR="008E02E1">
        <w:rPr>
          <w:rFonts w:hint="eastAsia"/>
          <w:color w:val="7F7F7F" w:themeColor="text1" w:themeTint="80"/>
          <w:szCs w:val="28"/>
        </w:rPr>
        <w:t>1-2</w:t>
      </w:r>
      <w:r w:rsidR="008E02E1">
        <w:rPr>
          <w:rFonts w:hint="eastAsia"/>
          <w:color w:val="7F7F7F" w:themeColor="text1" w:themeTint="80"/>
          <w:szCs w:val="28"/>
        </w:rPr>
        <w:t>个工作日内</w:t>
      </w:r>
      <w:r w:rsidRPr="00F13059">
        <w:rPr>
          <w:rFonts w:hint="eastAsia"/>
          <w:color w:val="7F7F7F" w:themeColor="text1" w:themeTint="80"/>
          <w:szCs w:val="28"/>
        </w:rPr>
        <w:t>回复邮件，</w:t>
      </w:r>
      <w:r w:rsidRPr="00F13059">
        <w:rPr>
          <w:rFonts w:hint="eastAsia"/>
          <w:color w:val="7F7F7F" w:themeColor="text1" w:themeTint="80"/>
          <w:szCs w:val="28"/>
        </w:rPr>
        <w:t xml:space="preserve"> </w:t>
      </w:r>
      <w:r w:rsidRPr="00F13059">
        <w:rPr>
          <w:rFonts w:hint="eastAsia"/>
          <w:color w:val="7F7F7F" w:themeColor="text1" w:themeTint="80"/>
          <w:szCs w:val="28"/>
        </w:rPr>
        <w:t>咨询电话</w:t>
      </w:r>
      <w:r w:rsidRPr="00F13059">
        <w:rPr>
          <w:rFonts w:ascii="楷体_GB2312" w:hint="eastAsia"/>
          <w:color w:val="7F7F7F" w:themeColor="text1" w:themeTint="80"/>
          <w:szCs w:val="28"/>
        </w:rPr>
        <w:t>025-83587461</w:t>
      </w:r>
      <w:r w:rsidRPr="00F13059">
        <w:rPr>
          <w:rFonts w:ascii="楷体_GB2312" w:hint="eastAsia"/>
          <w:color w:val="7F7F7F" w:themeColor="text1" w:themeTint="80"/>
          <w:szCs w:val="28"/>
        </w:rPr>
        <w:t>、</w:t>
      </w:r>
      <w:r w:rsidRPr="00F13059">
        <w:rPr>
          <w:rFonts w:ascii="楷体_GB2312" w:hint="eastAsia"/>
          <w:color w:val="7F7F7F" w:themeColor="text1" w:themeTint="80"/>
          <w:szCs w:val="28"/>
        </w:rPr>
        <w:t>18012985981</w:t>
      </w:r>
      <w:r w:rsidRPr="00F13059">
        <w:rPr>
          <w:rFonts w:hint="eastAsia"/>
          <w:b/>
          <w:color w:val="7F7F7F" w:themeColor="text1" w:themeTint="80"/>
        </w:rPr>
        <w:t xml:space="preserve">  </w:t>
      </w:r>
    </w:p>
    <w:sectPr w:rsidR="002E26A6" w:rsidRPr="00F13059" w:rsidSect="00C41E15">
      <w:pgSz w:w="11906" w:h="16838"/>
      <w:pgMar w:top="1134" w:right="1304" w:bottom="113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BFC" w:rsidRDefault="006B3BFC" w:rsidP="00EA5FED">
      <w:r>
        <w:separator/>
      </w:r>
    </w:p>
  </w:endnote>
  <w:endnote w:type="continuationSeparator" w:id="0">
    <w:p w:rsidR="006B3BFC" w:rsidRDefault="006B3BFC" w:rsidP="00EA5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BFC" w:rsidRDefault="006B3BFC" w:rsidP="00EA5FED">
      <w:r>
        <w:separator/>
      </w:r>
    </w:p>
  </w:footnote>
  <w:footnote w:type="continuationSeparator" w:id="0">
    <w:p w:rsidR="006B3BFC" w:rsidRDefault="006B3BFC" w:rsidP="00EA5F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0B27"/>
    <w:rsid w:val="00010B27"/>
    <w:rsid w:val="000764BA"/>
    <w:rsid w:val="000B5A41"/>
    <w:rsid w:val="000C05C9"/>
    <w:rsid w:val="001252EB"/>
    <w:rsid w:val="0013627E"/>
    <w:rsid w:val="00183425"/>
    <w:rsid w:val="00234493"/>
    <w:rsid w:val="0027446D"/>
    <w:rsid w:val="002E26A6"/>
    <w:rsid w:val="002F171E"/>
    <w:rsid w:val="00356F32"/>
    <w:rsid w:val="004B1ABB"/>
    <w:rsid w:val="004C2998"/>
    <w:rsid w:val="00555280"/>
    <w:rsid w:val="00586704"/>
    <w:rsid w:val="00665FC8"/>
    <w:rsid w:val="006B2D13"/>
    <w:rsid w:val="006B3BFC"/>
    <w:rsid w:val="006E5E5F"/>
    <w:rsid w:val="0077466E"/>
    <w:rsid w:val="007A063E"/>
    <w:rsid w:val="007A21BE"/>
    <w:rsid w:val="008A2A87"/>
    <w:rsid w:val="008E02E1"/>
    <w:rsid w:val="009118F8"/>
    <w:rsid w:val="00931739"/>
    <w:rsid w:val="009363FA"/>
    <w:rsid w:val="00991765"/>
    <w:rsid w:val="00A0296C"/>
    <w:rsid w:val="00AA42C0"/>
    <w:rsid w:val="00B04EEF"/>
    <w:rsid w:val="00B76E68"/>
    <w:rsid w:val="00BA0584"/>
    <w:rsid w:val="00BE7FA6"/>
    <w:rsid w:val="00C3342B"/>
    <w:rsid w:val="00E66DCE"/>
    <w:rsid w:val="00E7702C"/>
    <w:rsid w:val="00EA5FED"/>
    <w:rsid w:val="00F13059"/>
    <w:rsid w:val="00F1660F"/>
    <w:rsid w:val="00FA2B4F"/>
    <w:rsid w:val="00FA4769"/>
    <w:rsid w:val="00FD2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FE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5F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5F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5FE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5FED"/>
    <w:rPr>
      <w:sz w:val="18"/>
      <w:szCs w:val="18"/>
    </w:rPr>
  </w:style>
  <w:style w:type="paragraph" w:styleId="a5">
    <w:name w:val="Date"/>
    <w:basedOn w:val="a"/>
    <w:next w:val="a"/>
    <w:link w:val="Char1"/>
    <w:rsid w:val="00EA5FED"/>
    <w:pPr>
      <w:ind w:leftChars="2500" w:left="100"/>
    </w:pPr>
    <w:rPr>
      <w:rFonts w:ascii="宋体" w:hAnsi="宋体"/>
      <w:b/>
      <w:bCs/>
      <w:szCs w:val="18"/>
    </w:rPr>
  </w:style>
  <w:style w:type="character" w:customStyle="1" w:styleId="Char1">
    <w:name w:val="日期 Char"/>
    <w:basedOn w:val="a0"/>
    <w:link w:val="a5"/>
    <w:rsid w:val="00EA5FED"/>
    <w:rPr>
      <w:rFonts w:ascii="宋体" w:eastAsia="宋体" w:hAnsi="宋体" w:cs="Times New Roman"/>
      <w:b/>
      <w:bCs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FE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5F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5F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5FE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5FED"/>
    <w:rPr>
      <w:sz w:val="18"/>
      <w:szCs w:val="18"/>
    </w:rPr>
  </w:style>
  <w:style w:type="paragraph" w:styleId="a5">
    <w:name w:val="Date"/>
    <w:basedOn w:val="a"/>
    <w:next w:val="a"/>
    <w:link w:val="Char1"/>
    <w:rsid w:val="00EA5FED"/>
    <w:pPr>
      <w:ind w:leftChars="2500" w:left="100"/>
    </w:pPr>
    <w:rPr>
      <w:rFonts w:ascii="宋体" w:hAnsi="宋体"/>
      <w:b/>
      <w:bCs/>
      <w:szCs w:val="18"/>
    </w:rPr>
  </w:style>
  <w:style w:type="character" w:customStyle="1" w:styleId="Char1">
    <w:name w:val="日期 Char"/>
    <w:basedOn w:val="a0"/>
    <w:link w:val="a5"/>
    <w:rsid w:val="00EA5FED"/>
    <w:rPr>
      <w:rFonts w:ascii="宋体" w:eastAsia="宋体" w:hAnsi="宋体" w:cs="Times New Roman"/>
      <w:b/>
      <w:bCs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48</Words>
  <Characters>279</Characters>
  <Application>Microsoft Office Word</Application>
  <DocSecurity>0</DocSecurity>
  <Lines>2</Lines>
  <Paragraphs>1</Paragraphs>
  <ScaleCrop>false</ScaleCrop>
  <Company>Microsoft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24</cp:revision>
  <dcterms:created xsi:type="dcterms:W3CDTF">2018-02-01T09:56:00Z</dcterms:created>
  <dcterms:modified xsi:type="dcterms:W3CDTF">2021-03-02T04:14:00Z</dcterms:modified>
</cp:coreProperties>
</file>