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E9" w:rsidRDefault="00BC28E9" w:rsidP="00BC28E9">
      <w:pPr>
        <w:pStyle w:val="a5"/>
        <w:spacing w:before="0" w:beforeAutospacing="0" w:after="0" w:afterAutospacing="0" w:line="360" w:lineRule="atLeast"/>
        <w:ind w:firstLine="480"/>
        <w:rPr>
          <w:rFonts w:ascii="microsoft yahei" w:hAnsi="microsoft yahei"/>
          <w:color w:val="434343"/>
          <w:sz w:val="21"/>
          <w:szCs w:val="21"/>
        </w:rPr>
      </w:pPr>
      <w:r>
        <w:rPr>
          <w:rFonts w:ascii="Times New Roman" w:hAnsi="Times New Roman" w:cs="Times New Roman"/>
          <w:color w:val="434343"/>
          <w:sz w:val="21"/>
          <w:szCs w:val="21"/>
        </w:rPr>
        <w:t xml:space="preserve">5. </w:t>
      </w:r>
      <w:r>
        <w:rPr>
          <w:rFonts w:ascii="Times New Roman" w:hAnsi="Times New Roman" w:cs="Times New Roman"/>
          <w:color w:val="434343"/>
          <w:sz w:val="21"/>
          <w:szCs w:val="21"/>
        </w:rPr>
        <w:t>远程复试演练安排如下表所示：</w:t>
      </w:r>
    </w:p>
    <w:p w:rsidR="00BC28E9" w:rsidRDefault="00BC28E9" w:rsidP="00BC28E9">
      <w:pPr>
        <w:pStyle w:val="a5"/>
        <w:spacing w:before="0" w:beforeAutospacing="0" w:after="0" w:afterAutospacing="0" w:line="360" w:lineRule="atLeast"/>
        <w:ind w:firstLine="480"/>
        <w:jc w:val="center"/>
        <w:rPr>
          <w:rFonts w:ascii="microsoft yahei" w:hAnsi="microsoft yahei"/>
          <w:color w:val="434343"/>
          <w:sz w:val="21"/>
          <w:szCs w:val="21"/>
        </w:rPr>
      </w:pPr>
      <w:r>
        <w:rPr>
          <w:rFonts w:ascii="Times New Roman" w:hAnsi="Times New Roman" w:cs="Times New Roman"/>
          <w:noProof/>
          <w:color w:val="434343"/>
          <w:sz w:val="21"/>
          <w:szCs w:val="21"/>
        </w:rPr>
        <w:drawing>
          <wp:inline distT="0" distB="0" distL="0" distR="0">
            <wp:extent cx="5560013" cy="1457325"/>
            <wp:effectExtent l="19050" t="0" r="2587" b="0"/>
            <wp:docPr id="1" name="图片 1" descr="http://www.nai.edu.cn/uploadfile/2021/0319/20210319053446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i.edu.cn/uploadfile/2021/0319/2021031905344675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595" cy="1458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8E9" w:rsidRDefault="00BC28E9" w:rsidP="00BC28E9">
      <w:pPr>
        <w:pStyle w:val="a5"/>
        <w:spacing w:before="0" w:beforeAutospacing="0" w:after="0" w:afterAutospacing="0" w:line="360" w:lineRule="atLeast"/>
        <w:ind w:firstLine="480"/>
        <w:rPr>
          <w:rFonts w:ascii="microsoft yahei" w:hAnsi="microsoft yahei"/>
          <w:color w:val="434343"/>
          <w:sz w:val="21"/>
          <w:szCs w:val="21"/>
        </w:rPr>
      </w:pPr>
      <w:r>
        <w:rPr>
          <w:rFonts w:ascii="Times New Roman" w:hAnsi="Times New Roman" w:cs="Times New Roman"/>
          <w:color w:val="434343"/>
          <w:sz w:val="21"/>
          <w:szCs w:val="21"/>
        </w:rPr>
        <w:t xml:space="preserve">6. </w:t>
      </w:r>
      <w:r>
        <w:rPr>
          <w:rFonts w:ascii="Times New Roman" w:hAnsi="Times New Roman" w:cs="Times New Roman"/>
          <w:color w:val="434343"/>
          <w:sz w:val="21"/>
          <w:szCs w:val="21"/>
        </w:rPr>
        <w:t>复试时间安排如下表所示：</w:t>
      </w:r>
    </w:p>
    <w:p w:rsidR="00BC28E9" w:rsidRDefault="00BC28E9" w:rsidP="00BC28E9">
      <w:pPr>
        <w:pStyle w:val="a5"/>
        <w:spacing w:before="0" w:beforeAutospacing="0" w:after="0" w:afterAutospacing="0" w:line="360" w:lineRule="atLeast"/>
        <w:ind w:firstLine="480"/>
        <w:jc w:val="center"/>
        <w:rPr>
          <w:rFonts w:ascii="microsoft yahei" w:hAnsi="microsoft yahei"/>
          <w:color w:val="434343"/>
          <w:sz w:val="21"/>
          <w:szCs w:val="21"/>
        </w:rPr>
      </w:pPr>
      <w:r>
        <w:rPr>
          <w:rFonts w:ascii="Times New Roman" w:hAnsi="Times New Roman" w:cs="Times New Roman"/>
          <w:noProof/>
          <w:color w:val="434343"/>
          <w:sz w:val="21"/>
          <w:szCs w:val="21"/>
        </w:rPr>
        <w:drawing>
          <wp:inline distT="0" distB="0" distL="0" distR="0">
            <wp:extent cx="5372100" cy="2148840"/>
            <wp:effectExtent l="19050" t="0" r="0" b="0"/>
            <wp:docPr id="2" name="图片 2" descr="http://www.nai.edu.cn/uploadfile/2021/0319/20210319053838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nai.edu.cn/uploadfile/2021/0319/202103190538384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C28E9"/>
    <w:rsid w:val="00323B43"/>
    <w:rsid w:val="003D37D8"/>
    <w:rsid w:val="004358AB"/>
    <w:rsid w:val="0064020C"/>
    <w:rsid w:val="008811B0"/>
    <w:rsid w:val="008B7726"/>
    <w:rsid w:val="00B600C9"/>
    <w:rsid w:val="00B952C0"/>
    <w:rsid w:val="00BC28E9"/>
    <w:rsid w:val="00C400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BC28E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BC28E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C28E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4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2021-03-19T11:18:00Z</dcterms:created>
  <dcterms:modified xsi:type="dcterms:W3CDTF">2021-03-19T11:19:00Z</dcterms:modified>
</cp:coreProperties>
</file>