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309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840"/>
        <w:gridCol w:w="1833"/>
        <w:gridCol w:w="2611"/>
        <w:gridCol w:w="5376"/>
        <w:gridCol w:w="2649"/>
      </w:tblGrid>
      <w:tr w:rsidR="00AA7B7D" w:rsidTr="004416AC">
        <w:trPr>
          <w:trHeight w:val="567"/>
          <w:jc w:val="center"/>
        </w:trPr>
        <w:tc>
          <w:tcPr>
            <w:tcW w:w="1330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32"/>
                <w:szCs w:val="32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bCs/>
                <w:color w:val="000000"/>
                <w:kern w:val="0"/>
                <w:sz w:val="36"/>
                <w:szCs w:val="36"/>
                <w:lang/>
              </w:rPr>
              <w:t>武汉城市职业学院2021年高层次人才引进及博士研究生专项招聘一览表</w:t>
            </w:r>
          </w:p>
        </w:tc>
      </w:tr>
      <w:tr w:rsidR="00AA7B7D" w:rsidTr="004416AC">
        <w:trPr>
          <w:trHeight w:val="567"/>
          <w:jc w:val="center"/>
        </w:trPr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/>
              </w:rPr>
              <w:t>序号</w:t>
            </w:r>
          </w:p>
        </w:tc>
        <w:tc>
          <w:tcPr>
            <w:tcW w:w="1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/>
              </w:rPr>
              <w:t>招聘部门</w:t>
            </w:r>
          </w:p>
        </w:tc>
        <w:tc>
          <w:tcPr>
            <w:tcW w:w="26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/>
              </w:rPr>
              <w:t>招聘岗位名称</w:t>
            </w:r>
          </w:p>
        </w:tc>
        <w:tc>
          <w:tcPr>
            <w:tcW w:w="5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/>
              </w:rPr>
              <w:t>专业方向</w:t>
            </w:r>
          </w:p>
        </w:tc>
        <w:tc>
          <w:tcPr>
            <w:tcW w:w="2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/>
              </w:rPr>
              <w:t>学院负责人</w:t>
            </w:r>
          </w:p>
        </w:tc>
      </w:tr>
      <w:tr w:rsidR="00AA7B7D" w:rsidTr="004416AC">
        <w:trPr>
          <w:trHeight w:val="389"/>
          <w:jc w:val="center"/>
        </w:trPr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jc w:val="center"/>
              <w:rPr>
                <w:rFonts w:ascii="宋体" w:hAnsi="宋体" w:cs="宋体" w:hint="eastAsia"/>
                <w:b/>
                <w:color w:val="000000"/>
                <w:sz w:val="22"/>
                <w:szCs w:val="22"/>
              </w:rPr>
            </w:pPr>
          </w:p>
        </w:tc>
        <w:tc>
          <w:tcPr>
            <w:tcW w:w="1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jc w:val="center"/>
              <w:rPr>
                <w:rFonts w:ascii="宋体" w:hAnsi="宋体" w:cs="宋体" w:hint="eastAsia"/>
                <w:b/>
                <w:color w:val="000000"/>
                <w:sz w:val="22"/>
                <w:szCs w:val="22"/>
              </w:rPr>
            </w:pPr>
          </w:p>
        </w:tc>
        <w:tc>
          <w:tcPr>
            <w:tcW w:w="2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jc w:val="center"/>
              <w:rPr>
                <w:rFonts w:ascii="宋体" w:hAnsi="宋体" w:cs="宋体" w:hint="eastAsia"/>
                <w:b/>
                <w:color w:val="000000"/>
                <w:sz w:val="22"/>
                <w:szCs w:val="22"/>
              </w:rPr>
            </w:pPr>
          </w:p>
        </w:tc>
        <w:tc>
          <w:tcPr>
            <w:tcW w:w="5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jc w:val="center"/>
              <w:rPr>
                <w:rFonts w:ascii="宋体" w:hAnsi="宋体" w:cs="宋体" w:hint="eastAsia"/>
                <w:b/>
                <w:color w:val="000000"/>
                <w:sz w:val="22"/>
                <w:szCs w:val="22"/>
              </w:rPr>
            </w:pPr>
          </w:p>
        </w:tc>
        <w:tc>
          <w:tcPr>
            <w:tcW w:w="26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jc w:val="center"/>
              <w:rPr>
                <w:rFonts w:ascii="宋体" w:hAnsi="宋体" w:cs="宋体" w:hint="eastAsia"/>
                <w:b/>
                <w:color w:val="000000"/>
                <w:sz w:val="22"/>
                <w:szCs w:val="22"/>
              </w:rPr>
            </w:pPr>
          </w:p>
        </w:tc>
      </w:tr>
      <w:tr w:rsidR="00AA7B7D" w:rsidTr="004416AC">
        <w:trPr>
          <w:trHeight w:val="567"/>
          <w:jc w:val="center"/>
        </w:trPr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</w:p>
        </w:tc>
        <w:tc>
          <w:tcPr>
            <w:tcW w:w="1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学前教育学院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卫生保育专业教师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医学相关专业或公共卫生专业</w:t>
            </w:r>
          </w:p>
        </w:tc>
        <w:tc>
          <w:tcPr>
            <w:tcW w:w="2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院长：卓萍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手机：18986253390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邮箱：760601512@qq.com</w:t>
            </w:r>
          </w:p>
        </w:tc>
      </w:tr>
      <w:tr w:rsidR="00AA7B7D" w:rsidTr="004416AC">
        <w:trPr>
          <w:trHeight w:val="567"/>
          <w:jc w:val="center"/>
        </w:trPr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学前教育专业教师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教育学原理、教育史、比较教育学、学前教育学、高等教育学、职业技术教育学、教育技术学</w:t>
            </w:r>
          </w:p>
        </w:tc>
        <w:tc>
          <w:tcPr>
            <w:tcW w:w="26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jc w:val="left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AA7B7D" w:rsidTr="004416AC">
        <w:trPr>
          <w:trHeight w:val="567"/>
          <w:jc w:val="center"/>
        </w:trPr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儿童文学教师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汉语言文学或教育类专业</w:t>
            </w:r>
          </w:p>
        </w:tc>
        <w:tc>
          <w:tcPr>
            <w:tcW w:w="26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jc w:val="left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AA7B7D" w:rsidTr="004416AC">
        <w:trPr>
          <w:trHeight w:val="567"/>
          <w:jc w:val="center"/>
        </w:trPr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学前科学教育教师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生物学、物理学、化学</w:t>
            </w:r>
          </w:p>
        </w:tc>
        <w:tc>
          <w:tcPr>
            <w:tcW w:w="26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jc w:val="left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AA7B7D" w:rsidTr="004416AC">
        <w:trPr>
          <w:trHeight w:val="567"/>
          <w:jc w:val="center"/>
        </w:trPr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</w:t>
            </w:r>
          </w:p>
        </w:tc>
        <w:tc>
          <w:tcPr>
            <w:tcW w:w="1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初教教育学院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教育学教师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教育学</w:t>
            </w:r>
          </w:p>
        </w:tc>
        <w:tc>
          <w:tcPr>
            <w:tcW w:w="2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院长：贺汪波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手机：18986253545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邮箱：337002388@qq.com</w:t>
            </w:r>
          </w:p>
        </w:tc>
      </w:tr>
      <w:tr w:rsidR="00AA7B7D" w:rsidTr="004416AC">
        <w:trPr>
          <w:trHeight w:val="567"/>
          <w:jc w:val="center"/>
        </w:trPr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文学类教师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文学类专业</w:t>
            </w:r>
          </w:p>
        </w:tc>
        <w:tc>
          <w:tcPr>
            <w:tcW w:w="26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jc w:val="left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AA7B7D" w:rsidTr="004416AC">
        <w:trPr>
          <w:trHeight w:val="567"/>
          <w:jc w:val="center"/>
        </w:trPr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数学教师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数学类相关专业</w:t>
            </w:r>
          </w:p>
        </w:tc>
        <w:tc>
          <w:tcPr>
            <w:tcW w:w="26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jc w:val="left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AA7B7D" w:rsidTr="004416AC">
        <w:trPr>
          <w:trHeight w:val="567"/>
          <w:jc w:val="center"/>
        </w:trPr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环境科学教师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环境科学类相关专业</w:t>
            </w:r>
          </w:p>
        </w:tc>
        <w:tc>
          <w:tcPr>
            <w:tcW w:w="26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jc w:val="left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AA7B7D" w:rsidTr="004416AC">
        <w:trPr>
          <w:trHeight w:val="567"/>
          <w:jc w:val="center"/>
        </w:trPr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物理教师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物理学类</w:t>
            </w:r>
          </w:p>
        </w:tc>
        <w:tc>
          <w:tcPr>
            <w:tcW w:w="26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jc w:val="left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AA7B7D" w:rsidTr="004416AC">
        <w:trPr>
          <w:trHeight w:val="567"/>
          <w:jc w:val="center"/>
        </w:trPr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化学教师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化学或材料相关专业</w:t>
            </w:r>
          </w:p>
        </w:tc>
        <w:tc>
          <w:tcPr>
            <w:tcW w:w="26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jc w:val="left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AA7B7D" w:rsidTr="004416AC">
        <w:trPr>
          <w:trHeight w:val="567"/>
          <w:jc w:val="center"/>
        </w:trPr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语言类教师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语言文字类专业</w:t>
            </w:r>
          </w:p>
        </w:tc>
        <w:tc>
          <w:tcPr>
            <w:tcW w:w="26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jc w:val="left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AA7B7D" w:rsidTr="004416AC">
        <w:trPr>
          <w:trHeight w:val="567"/>
          <w:jc w:val="center"/>
        </w:trPr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科技教师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机械、信息技术、人工智能等相关专业</w:t>
            </w:r>
          </w:p>
        </w:tc>
        <w:tc>
          <w:tcPr>
            <w:tcW w:w="26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jc w:val="left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AA7B7D" w:rsidTr="004416AC">
        <w:trPr>
          <w:trHeight w:val="567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lastRenderedPageBreak/>
              <w:t>3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财经学院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专任教师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jc w:val="left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财经类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专业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院长：李良树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手机：13995502645</w:t>
            </w:r>
          </w:p>
          <w:p w:rsidR="00AA7B7D" w:rsidRDefault="00AA7B7D" w:rsidP="004416AC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邮箱：656973422@qq.com</w:t>
            </w:r>
          </w:p>
        </w:tc>
      </w:tr>
      <w:tr w:rsidR="00AA7B7D" w:rsidTr="004416AC">
        <w:trPr>
          <w:trHeight w:val="567"/>
          <w:jc w:val="center"/>
        </w:trPr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</w:t>
            </w:r>
          </w:p>
        </w:tc>
        <w:tc>
          <w:tcPr>
            <w:tcW w:w="1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旅游与酒店管理</w:t>
            </w:r>
          </w:p>
          <w:p w:rsidR="00AA7B7D" w:rsidRDefault="00AA7B7D" w:rsidP="004416A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学院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旅游管理专任教师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旅游管理专业</w:t>
            </w:r>
          </w:p>
        </w:tc>
        <w:tc>
          <w:tcPr>
            <w:tcW w:w="2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院长：沈斌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手机：18086065983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邮箱：2635239@qq.com</w:t>
            </w:r>
          </w:p>
        </w:tc>
      </w:tr>
      <w:tr w:rsidR="00AA7B7D" w:rsidTr="004416AC">
        <w:trPr>
          <w:trHeight w:val="567"/>
          <w:jc w:val="center"/>
        </w:trPr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心理咨询专任教师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心理咨询专业</w:t>
            </w:r>
          </w:p>
        </w:tc>
        <w:tc>
          <w:tcPr>
            <w:tcW w:w="26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jc w:val="left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AA7B7D" w:rsidTr="004416AC">
        <w:trPr>
          <w:trHeight w:val="567"/>
          <w:jc w:val="center"/>
        </w:trPr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</w:t>
            </w:r>
          </w:p>
        </w:tc>
        <w:tc>
          <w:tcPr>
            <w:tcW w:w="1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外语学院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商务英语教学团队负责人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经济学或者外国语言文学相关专业</w:t>
            </w:r>
          </w:p>
        </w:tc>
        <w:tc>
          <w:tcPr>
            <w:tcW w:w="2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院长：吴丽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手机：13545053965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邮箱：185114003@qq.com</w:t>
            </w:r>
          </w:p>
        </w:tc>
      </w:tr>
      <w:tr w:rsidR="00AA7B7D" w:rsidTr="004416AC">
        <w:trPr>
          <w:trHeight w:val="567"/>
          <w:jc w:val="center"/>
        </w:trPr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翻译研究中心研究员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翻译学</w:t>
            </w:r>
          </w:p>
        </w:tc>
        <w:tc>
          <w:tcPr>
            <w:tcW w:w="26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jc w:val="left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AA7B7D" w:rsidTr="004416AC">
        <w:trPr>
          <w:trHeight w:val="567"/>
          <w:jc w:val="center"/>
        </w:trPr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英语教育专业骨干教师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教育学及相关专业</w:t>
            </w:r>
          </w:p>
        </w:tc>
        <w:tc>
          <w:tcPr>
            <w:tcW w:w="26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jc w:val="left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AA7B7D" w:rsidTr="004416AC">
        <w:trPr>
          <w:trHeight w:val="567"/>
          <w:jc w:val="center"/>
        </w:trPr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</w:t>
            </w:r>
          </w:p>
        </w:tc>
        <w:tc>
          <w:tcPr>
            <w:tcW w:w="1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计算机与电子信息工程学院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大数据教师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计算机软件、计算机网络通信等相关专业</w:t>
            </w:r>
          </w:p>
        </w:tc>
        <w:tc>
          <w:tcPr>
            <w:tcW w:w="2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院长：吴丰盛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手机：18942901012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邮箱：149475102@qq.com</w:t>
            </w:r>
          </w:p>
        </w:tc>
      </w:tr>
      <w:tr w:rsidR="00AA7B7D" w:rsidTr="004416AC">
        <w:trPr>
          <w:trHeight w:val="567"/>
          <w:jc w:val="center"/>
        </w:trPr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人工智能教师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计算机软件相关专业</w:t>
            </w:r>
          </w:p>
        </w:tc>
        <w:tc>
          <w:tcPr>
            <w:tcW w:w="26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jc w:val="left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AA7B7D" w:rsidTr="004416AC">
        <w:trPr>
          <w:trHeight w:val="567"/>
          <w:jc w:val="center"/>
        </w:trPr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7</w:t>
            </w:r>
          </w:p>
        </w:tc>
        <w:tc>
          <w:tcPr>
            <w:tcW w:w="1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汽车技术与服务</w:t>
            </w:r>
          </w:p>
          <w:p w:rsidR="00AA7B7D" w:rsidRDefault="00AA7B7D" w:rsidP="004416A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学院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新能源专业教师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车辆工程、汽车运用工程、汽车电子工程</w:t>
            </w:r>
          </w:p>
        </w:tc>
        <w:tc>
          <w:tcPr>
            <w:tcW w:w="2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院长：张利军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手机：13971061469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邮箱：101990224@qq.com</w:t>
            </w:r>
          </w:p>
        </w:tc>
      </w:tr>
      <w:tr w:rsidR="00AA7B7D" w:rsidTr="004416AC">
        <w:trPr>
          <w:trHeight w:val="1082"/>
          <w:jc w:val="center"/>
        </w:trPr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汽车智能技术专业教师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AA7B7D">
            <w:pPr>
              <w:widowControl/>
              <w:numPr>
                <w:ilvl w:val="0"/>
                <w:numId w:val="1"/>
              </w:numPr>
              <w:jc w:val="left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汽车电子工程（研究方向：智能车辆和车联网）；</w:t>
            </w:r>
          </w:p>
          <w:p w:rsidR="00AA7B7D" w:rsidRDefault="00AA7B7D" w:rsidP="004416AC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 xml:space="preserve">2）汽车运用工程 （汽车智能运用技术）；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3）计算机科学与技术（研究方向：人工智能）</w:t>
            </w:r>
          </w:p>
        </w:tc>
        <w:tc>
          <w:tcPr>
            <w:tcW w:w="26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jc w:val="left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AA7B7D" w:rsidTr="004416AC">
        <w:trPr>
          <w:trHeight w:val="567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8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建筑工程学院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土木工程专任教师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土木工程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院长：周业梅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手机：13807188742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邮箱：381134569@qq.com</w:t>
            </w:r>
          </w:p>
        </w:tc>
      </w:tr>
      <w:tr w:rsidR="00AA7B7D" w:rsidTr="004416AC">
        <w:trPr>
          <w:trHeight w:val="1174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9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机电工程学院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智能控制专业教师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机械自动化相关专业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院长：明平象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手机：13971440318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邮箱：178825985@qq.com</w:t>
            </w:r>
          </w:p>
        </w:tc>
      </w:tr>
      <w:tr w:rsidR="00AA7B7D" w:rsidTr="004416AC">
        <w:trPr>
          <w:trHeight w:val="567"/>
          <w:jc w:val="center"/>
        </w:trPr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10</w:t>
            </w:r>
          </w:p>
        </w:tc>
        <w:tc>
          <w:tcPr>
            <w:tcW w:w="1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职业网球学院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运动解剖生理学教师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运动人体科学或基础医学相关专业</w:t>
            </w:r>
          </w:p>
        </w:tc>
        <w:tc>
          <w:tcPr>
            <w:tcW w:w="2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书记：彭代斌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手机：18986253433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邮箱：635027451@qq.com</w:t>
            </w:r>
          </w:p>
        </w:tc>
      </w:tr>
      <w:tr w:rsidR="00AA7B7D" w:rsidTr="004416AC">
        <w:trPr>
          <w:trHeight w:val="567"/>
          <w:jc w:val="center"/>
        </w:trPr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体育基础理论教师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体育人文社会学或体育教育训练学或民族传统体育学</w:t>
            </w:r>
          </w:p>
        </w:tc>
        <w:tc>
          <w:tcPr>
            <w:tcW w:w="26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jc w:val="left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AA7B7D" w:rsidTr="004416AC">
        <w:trPr>
          <w:trHeight w:val="567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11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马克思主义学院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思政课专任教师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马克思主义基本原理、马克思主义发展史、马克思主义中国化研究、国外马克思主义研究、思想政治教育、中国近代史基本问题研究、党的建设、中共党史、科学社会主义与国际共产主义运动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AA7B7D" w:rsidRDefault="00AA7B7D" w:rsidP="004416AC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院长：彭国平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手机：13317151773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 xml:space="preserve">邮箱：294518696@qq.com </w:t>
            </w:r>
          </w:p>
        </w:tc>
      </w:tr>
    </w:tbl>
    <w:p w:rsidR="00AA7B7D" w:rsidRDefault="00AA7B7D" w:rsidP="00AA7B7D">
      <w:pPr>
        <w:widowControl/>
        <w:rPr>
          <w:rFonts w:ascii="仿宋" w:eastAsia="仿宋" w:hAnsi="仿宋" w:cs="仿宋"/>
          <w:sz w:val="32"/>
          <w:szCs w:val="32"/>
        </w:rPr>
      </w:pPr>
    </w:p>
    <w:p w:rsidR="00042CD6" w:rsidRPr="00AA7B7D" w:rsidRDefault="00042CD6"/>
    <w:sectPr w:rsidR="00042CD6" w:rsidRPr="00AA7B7D">
      <w:pgSz w:w="16838" w:h="11906" w:orient="landscape"/>
      <w:pgMar w:top="1587" w:right="2098" w:bottom="1474" w:left="1984" w:header="851" w:footer="992" w:gutter="0"/>
      <w:cols w:space="720"/>
      <w:docGrid w:type="lines" w:linePitch="31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2CD6" w:rsidRDefault="00042CD6" w:rsidP="00AA7B7D">
      <w:r>
        <w:separator/>
      </w:r>
    </w:p>
  </w:endnote>
  <w:endnote w:type="continuationSeparator" w:id="1">
    <w:p w:rsidR="00042CD6" w:rsidRDefault="00042CD6" w:rsidP="00AA7B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2CD6" w:rsidRDefault="00042CD6" w:rsidP="00AA7B7D">
      <w:r>
        <w:separator/>
      </w:r>
    </w:p>
  </w:footnote>
  <w:footnote w:type="continuationSeparator" w:id="1">
    <w:p w:rsidR="00042CD6" w:rsidRDefault="00042CD6" w:rsidP="00AA7B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2C09EB6"/>
    <w:multiLevelType w:val="singleLevel"/>
    <w:tmpl w:val="B2C09EB6"/>
    <w:lvl w:ilvl="0">
      <w:start w:val="1"/>
      <w:numFmt w:val="decimal"/>
      <w:suff w:val="nothing"/>
      <w:lvlText w:val="%1）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A7B7D"/>
    <w:rsid w:val="00042CD6"/>
    <w:rsid w:val="00AA7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B7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A7B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A7B7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A7B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A7B7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205</Words>
  <Characters>1174</Characters>
  <Application>Microsoft Office Word</Application>
  <DocSecurity>0</DocSecurity>
  <Lines>9</Lines>
  <Paragraphs>2</Paragraphs>
  <ScaleCrop>false</ScaleCrop>
  <Company>iTianKong.com</Company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SkyUser</cp:lastModifiedBy>
  <cp:revision>2</cp:revision>
  <dcterms:created xsi:type="dcterms:W3CDTF">2021-03-18T07:20:00Z</dcterms:created>
  <dcterms:modified xsi:type="dcterms:W3CDTF">2021-03-18T07:20:00Z</dcterms:modified>
</cp:coreProperties>
</file>