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CECEC" w:sz="2" w:space="18"/>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val="0"/>
          <w:bCs w:val="0"/>
          <w:i w:val="0"/>
          <w:iCs w:val="0"/>
          <w:caps w:val="0"/>
          <w:color w:val="202976"/>
          <w:spacing w:val="0"/>
          <w:sz w:val="36"/>
          <w:szCs w:val="36"/>
        </w:rPr>
      </w:pPr>
      <w:r>
        <w:rPr>
          <w:rFonts w:hint="eastAsia" w:ascii="微软雅黑" w:hAnsi="微软雅黑" w:eastAsia="微软雅黑" w:cs="微软雅黑"/>
          <w:b w:val="0"/>
          <w:bCs w:val="0"/>
          <w:i w:val="0"/>
          <w:iCs w:val="0"/>
          <w:caps w:val="0"/>
          <w:color w:val="202976"/>
          <w:spacing w:val="0"/>
          <w:sz w:val="36"/>
          <w:szCs w:val="36"/>
          <w:bdr w:val="none" w:color="auto" w:sz="0" w:space="0"/>
          <w:shd w:val="clear" w:fill="FFFFFF"/>
        </w:rPr>
        <w:t>后勤集团经营服务中心楼宇管理员招聘结果公示</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EDEDED"/>
        <w:spacing w:before="0" w:beforeAutospacing="0" w:after="0" w:afterAutospacing="0" w:line="192" w:lineRule="atLeast"/>
        <w:ind w:left="0" w:right="0" w:firstLine="0"/>
        <w:jc w:val="center"/>
        <w:rPr>
          <w:rFonts w:ascii="微软雅黑" w:hAnsi="微软雅黑" w:eastAsia="微软雅黑" w:cs="微软雅黑"/>
          <w:caps w:val="0"/>
          <w:color w:val="303030"/>
          <w:spacing w:val="0"/>
          <w:sz w:val="16"/>
          <w:szCs w:val="16"/>
        </w:rPr>
      </w:pPr>
      <w:r>
        <w:rPr>
          <w:rFonts w:hint="eastAsia" w:ascii="微软雅黑" w:hAnsi="微软雅黑" w:eastAsia="微软雅黑" w:cs="微软雅黑"/>
          <w:caps w:val="0"/>
          <w:color w:val="000000"/>
          <w:spacing w:val="0"/>
          <w:sz w:val="16"/>
          <w:szCs w:val="16"/>
          <w:bdr w:val="none" w:color="auto" w:sz="0" w:space="0"/>
          <w:shd w:val="clear" w:fill="EDEDED"/>
        </w:rPr>
        <w:t>时间：2021-03-18作者：文章来源：后勤集团浏览：27</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48" w:right="48" w:firstLine="384"/>
        <w:jc w:val="both"/>
        <w:rPr>
          <w:rFonts w:hint="eastAsia" w:ascii="微软雅黑" w:hAnsi="微软雅黑" w:eastAsia="微软雅黑" w:cs="微软雅黑"/>
          <w:color w:val="303030"/>
          <w:sz w:val="18"/>
          <w:szCs w:val="18"/>
        </w:rPr>
      </w:pPr>
      <w:r>
        <w:rPr>
          <w:rFonts w:hint="eastAsia" w:ascii="宋体" w:hAnsi="宋体" w:eastAsia="宋体" w:cs="宋体"/>
          <w:i w:val="0"/>
          <w:iCs w:val="0"/>
          <w:caps w:val="0"/>
          <w:color w:val="303030"/>
          <w:spacing w:val="0"/>
          <w:sz w:val="19"/>
          <w:szCs w:val="19"/>
          <w:bdr w:val="none" w:color="auto" w:sz="0" w:space="0"/>
          <w:shd w:val="clear" w:fill="FFFFFF"/>
        </w:rPr>
        <w:t>哈尔滨工程大学后勤集团经营服务中心楼宇管理员公开招聘工作已结束，经考核，现将拟聘用人员基本情况予以公示：</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8" w:right="48" w:firstLine="384"/>
        <w:jc w:val="both"/>
        <w:rPr>
          <w:rFonts w:hint="eastAsia" w:ascii="微软雅黑" w:hAnsi="微软雅黑" w:eastAsia="微软雅黑" w:cs="微软雅黑"/>
          <w:color w:val="303030"/>
          <w:sz w:val="18"/>
          <w:szCs w:val="18"/>
        </w:rPr>
      </w:pPr>
      <w:r>
        <w:rPr>
          <w:rFonts w:hint="eastAsia" w:ascii="宋体" w:hAnsi="宋体" w:eastAsia="宋体" w:cs="宋体"/>
          <w:i w:val="0"/>
          <w:iCs w:val="0"/>
          <w:caps w:val="0"/>
          <w:color w:val="303030"/>
          <w:spacing w:val="0"/>
          <w:sz w:val="19"/>
          <w:szCs w:val="19"/>
          <w:bdr w:val="none" w:color="auto" w:sz="0" w:space="0"/>
          <w:shd w:val="clear" w:fill="FFFFFF"/>
        </w:rPr>
        <w:t>姓名　　</w:t>
      </w:r>
      <w:r>
        <w:rPr>
          <w:rFonts w:ascii="Calibri" w:hAnsi="Calibri" w:eastAsia="Calibri" w:cs="Calibri"/>
          <w:i w:val="0"/>
          <w:iCs w:val="0"/>
          <w:caps w:val="0"/>
          <w:color w:val="303030"/>
          <w:spacing w:val="0"/>
          <w:sz w:val="19"/>
          <w:szCs w:val="19"/>
          <w:bdr w:val="none" w:color="auto" w:sz="0" w:space="0"/>
          <w:shd w:val="clear" w:fill="FFFFFF"/>
          <w:lang w:val="en-US"/>
        </w:rPr>
        <w:t> </w:t>
      </w:r>
      <w:r>
        <w:rPr>
          <w:rFonts w:hint="default" w:ascii="Calibri" w:hAnsi="Calibri" w:eastAsia="Calibri" w:cs="Calibri"/>
          <w:i w:val="0"/>
          <w:iCs w:val="0"/>
          <w:caps w:val="0"/>
          <w:color w:val="303030"/>
          <w:spacing w:val="0"/>
          <w:sz w:val="19"/>
          <w:szCs w:val="19"/>
          <w:bdr w:val="none" w:color="auto" w:sz="0" w:space="0"/>
          <w:shd w:val="clear" w:fill="FFFFFF"/>
          <w:lang w:val="en-US"/>
        </w:rPr>
        <w:t>  </w:t>
      </w:r>
      <w:r>
        <w:rPr>
          <w:rFonts w:hint="eastAsia" w:ascii="宋体" w:hAnsi="宋体" w:eastAsia="宋体" w:cs="宋体"/>
          <w:i w:val="0"/>
          <w:iCs w:val="0"/>
          <w:caps w:val="0"/>
          <w:color w:val="303030"/>
          <w:spacing w:val="0"/>
          <w:sz w:val="19"/>
          <w:szCs w:val="19"/>
          <w:bdr w:val="none" w:color="auto" w:sz="0" w:space="0"/>
          <w:shd w:val="clear" w:fill="FFFFFF"/>
        </w:rPr>
        <w:t>性别　　年龄　　学历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48" w:right="48" w:firstLine="324"/>
        <w:jc w:val="both"/>
        <w:rPr>
          <w:rFonts w:hint="eastAsia" w:ascii="微软雅黑" w:hAnsi="微软雅黑" w:eastAsia="微软雅黑" w:cs="微软雅黑"/>
          <w:color w:val="303030"/>
          <w:sz w:val="18"/>
          <w:szCs w:val="18"/>
        </w:rPr>
      </w:pPr>
      <w:r>
        <w:rPr>
          <w:rFonts w:hint="eastAsia" w:ascii="宋体" w:hAnsi="宋体" w:eastAsia="宋体" w:cs="宋体"/>
          <w:i w:val="0"/>
          <w:iCs w:val="0"/>
          <w:caps w:val="0"/>
          <w:color w:val="303030"/>
          <w:spacing w:val="0"/>
          <w:sz w:val="19"/>
          <w:szCs w:val="19"/>
          <w:bdr w:val="none" w:color="auto" w:sz="0" w:space="0"/>
          <w:shd w:val="clear" w:fill="FFFFFF"/>
        </w:rPr>
        <w:t>肖竹筠</w:t>
      </w:r>
      <w:r>
        <w:rPr>
          <w:rFonts w:hint="eastAsia" w:ascii="宋体" w:hAnsi="宋体" w:eastAsia="宋体" w:cs="宋体"/>
          <w:i w:val="0"/>
          <w:iCs w:val="0"/>
          <w:caps w:val="0"/>
          <w:color w:val="303030"/>
          <w:spacing w:val="0"/>
          <w:sz w:val="19"/>
          <w:szCs w:val="19"/>
          <w:bdr w:val="none" w:color="auto" w:sz="0" w:space="0"/>
          <w:shd w:val="clear" w:fill="FFFFFF"/>
          <w:lang w:val="en-US"/>
        </w:rPr>
        <w:t>      </w:t>
      </w:r>
      <w:r>
        <w:rPr>
          <w:rFonts w:hint="eastAsia" w:ascii="宋体" w:hAnsi="宋体" w:eastAsia="宋体" w:cs="宋体"/>
          <w:i w:val="0"/>
          <w:iCs w:val="0"/>
          <w:caps w:val="0"/>
          <w:color w:val="303030"/>
          <w:spacing w:val="0"/>
          <w:sz w:val="19"/>
          <w:szCs w:val="19"/>
          <w:bdr w:val="none" w:color="auto" w:sz="0" w:space="0"/>
          <w:shd w:val="clear" w:fill="FFFFFF"/>
        </w:rPr>
        <w:t>女</w:t>
      </w:r>
      <w:r>
        <w:rPr>
          <w:rFonts w:hint="eastAsia" w:ascii="宋体" w:hAnsi="宋体" w:eastAsia="宋体" w:cs="宋体"/>
          <w:i w:val="0"/>
          <w:iCs w:val="0"/>
          <w:caps w:val="0"/>
          <w:color w:val="303030"/>
          <w:spacing w:val="0"/>
          <w:sz w:val="19"/>
          <w:szCs w:val="19"/>
          <w:bdr w:val="none" w:color="auto" w:sz="0" w:space="0"/>
          <w:shd w:val="clear" w:fill="FFFFFF"/>
          <w:lang w:val="en-US"/>
        </w:rPr>
        <w:t>      33      </w:t>
      </w:r>
      <w:r>
        <w:rPr>
          <w:rFonts w:hint="eastAsia" w:ascii="宋体" w:hAnsi="宋体" w:eastAsia="宋体" w:cs="宋体"/>
          <w:i w:val="0"/>
          <w:iCs w:val="0"/>
          <w:caps w:val="0"/>
          <w:color w:val="303030"/>
          <w:spacing w:val="0"/>
          <w:sz w:val="19"/>
          <w:szCs w:val="19"/>
          <w:bdr w:val="none" w:color="auto" w:sz="0" w:space="0"/>
          <w:shd w:val="clear" w:fill="FFFFFF"/>
        </w:rPr>
        <w:t>专科</w:t>
      </w:r>
      <w:r>
        <w:rPr>
          <w:rFonts w:hint="eastAsia" w:ascii="宋体" w:hAnsi="宋体" w:eastAsia="宋体" w:cs="宋体"/>
          <w:i w:val="0"/>
          <w:iCs w:val="0"/>
          <w:caps w:val="0"/>
          <w:color w:val="303030"/>
          <w:spacing w:val="0"/>
          <w:sz w:val="19"/>
          <w:szCs w:val="19"/>
          <w:bdr w:val="none" w:color="auto" w:sz="0" w:space="0"/>
          <w:shd w:val="clear" w:fill="FFFFFF"/>
          <w:lang w:val="en-US"/>
        </w:rPr>
        <w:t>  </w:t>
      </w:r>
    </w:p>
    <w:p>
      <w:pPr>
        <w:spacing w:line="340" w:lineRule="exact"/>
        <w:rPr>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472"/>
    <w:rsid w:val="000F7A71"/>
    <w:rsid w:val="00187D07"/>
    <w:rsid w:val="00385046"/>
    <w:rsid w:val="003B7166"/>
    <w:rsid w:val="00480887"/>
    <w:rsid w:val="00502B6C"/>
    <w:rsid w:val="005605AD"/>
    <w:rsid w:val="00574F27"/>
    <w:rsid w:val="006D5D8A"/>
    <w:rsid w:val="00860058"/>
    <w:rsid w:val="00A54965"/>
    <w:rsid w:val="00A801EE"/>
    <w:rsid w:val="00B12472"/>
    <w:rsid w:val="00B81948"/>
    <w:rsid w:val="00B917A3"/>
    <w:rsid w:val="00C1421A"/>
    <w:rsid w:val="00C5083B"/>
    <w:rsid w:val="00CE3BDF"/>
    <w:rsid w:val="00D50F15"/>
    <w:rsid w:val="00E27554"/>
    <w:rsid w:val="00E7540C"/>
    <w:rsid w:val="00EA35D2"/>
    <w:rsid w:val="00F11113"/>
    <w:rsid w:val="0E326971"/>
    <w:rsid w:val="52A124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w:basedOn w:val="1"/>
    <w:link w:val="14"/>
    <w:semiHidden/>
    <w:qFormat/>
    <w:uiPriority w:val="0"/>
    <w:pPr>
      <w:widowControl/>
      <w:spacing w:line="340" w:lineRule="exact"/>
      <w:jc w:val="left"/>
    </w:pPr>
    <w:rPr>
      <w:rFonts w:ascii="Times New Roman" w:hAnsi="Times New Roman" w:eastAsia="仿宋_GB2312" w:cs="Times New Roman"/>
      <w:bCs/>
      <w:sz w:val="24"/>
      <w:szCs w:val="32"/>
    </w:rPr>
  </w:style>
  <w:style w:type="paragraph" w:styleId="4">
    <w:name w:val="Date"/>
    <w:basedOn w:val="1"/>
    <w:next w:val="1"/>
    <w:link w:val="13"/>
    <w:semiHidden/>
    <w:unhideWhenUsed/>
    <w:qFormat/>
    <w:uiPriority w:val="99"/>
    <w:pPr>
      <w:ind w:left="100" w:leftChars="2500"/>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jc w:val="left"/>
    </w:pPr>
    <w:rPr>
      <w:rFonts w:ascii="宋体" w:hAnsi="宋体" w:eastAsia="宋体" w:cs="宋体"/>
      <w:kern w:val="0"/>
      <w:sz w:val="24"/>
      <w:szCs w:val="24"/>
    </w:rPr>
  </w:style>
  <w:style w:type="character" w:styleId="10">
    <w:name w:val="Hyperlink"/>
    <w:basedOn w:val="9"/>
    <w:semiHidden/>
    <w:unhideWhenUsed/>
    <w:qFormat/>
    <w:uiPriority w:val="99"/>
    <w:rPr>
      <w:color w:val="555555"/>
      <w:u w:val="none"/>
    </w:rPr>
  </w:style>
  <w:style w:type="character" w:customStyle="1" w:styleId="11">
    <w:name w:val="页眉 字符"/>
    <w:basedOn w:val="9"/>
    <w:link w:val="6"/>
    <w:qFormat/>
    <w:uiPriority w:val="99"/>
    <w:rPr>
      <w:sz w:val="18"/>
      <w:szCs w:val="18"/>
    </w:rPr>
  </w:style>
  <w:style w:type="character" w:customStyle="1" w:styleId="12">
    <w:name w:val="页脚 字符"/>
    <w:basedOn w:val="9"/>
    <w:link w:val="5"/>
    <w:qFormat/>
    <w:uiPriority w:val="99"/>
    <w:rPr>
      <w:sz w:val="18"/>
      <w:szCs w:val="18"/>
    </w:rPr>
  </w:style>
  <w:style w:type="character" w:customStyle="1" w:styleId="13">
    <w:name w:val="日期 字符"/>
    <w:basedOn w:val="9"/>
    <w:link w:val="4"/>
    <w:semiHidden/>
    <w:qFormat/>
    <w:uiPriority w:val="99"/>
  </w:style>
  <w:style w:type="character" w:customStyle="1" w:styleId="14">
    <w:name w:val="正文文本 字符"/>
    <w:basedOn w:val="9"/>
    <w:link w:val="3"/>
    <w:semiHidden/>
    <w:qFormat/>
    <w:uiPriority w:val="0"/>
    <w:rPr>
      <w:rFonts w:ascii="Times New Roman" w:hAnsi="Times New Roman" w:eastAsia="仿宋_GB2312" w:cs="Times New Roman"/>
      <w:bCs/>
      <w:sz w:val="24"/>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82</Words>
  <Characters>471</Characters>
  <Lines>3</Lines>
  <Paragraphs>1</Paragraphs>
  <TotalTime>13</TotalTime>
  <ScaleCrop>false</ScaleCrop>
  <LinksUpToDate>false</LinksUpToDate>
  <CharactersWithSpaces>552</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2021-01-21T00:09:00Z</dcterms:created>
  <dc:creator>GTZ</dc:creator>
  <cp:lastModifiedBy>卜荣荣</cp:lastModifiedBy>
  <cp:lastPrinted>2017-03-17T08:02:00Z</cp:lastPrinted>
  <dcterms:modified xsi:type="dcterms:W3CDTF">2021-03-18T09:26:47Z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BD49F68AC44543A1B87E2C6E92996338</vt:lpwstr>
  </property>
</Properties>
</file>